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9"/>
      </w:tblGrid>
      <w:tr w:rsidR="00527D37" w14:paraId="4F0A391A" w14:textId="77777777" w:rsidTr="00527D37">
        <w:trPr>
          <w:trHeight w:val="975"/>
        </w:trPr>
        <w:tc>
          <w:tcPr>
            <w:tcW w:w="9636" w:type="dxa"/>
            <w:tcBorders>
              <w:top w:val="double" w:sz="4" w:space="0" w:color="auto"/>
              <w:left w:val="double" w:sz="4" w:space="0" w:color="auto"/>
              <w:bottom w:val="double" w:sz="4" w:space="0" w:color="auto"/>
              <w:right w:val="double" w:sz="4" w:space="0" w:color="auto"/>
            </w:tcBorders>
          </w:tcPr>
          <w:p w14:paraId="56351F9A" w14:textId="73883F7D" w:rsidR="00527D37" w:rsidRPr="0040163E" w:rsidRDefault="0040163E" w:rsidP="0040163E">
            <w:pPr>
              <w:spacing w:line="720" w:lineRule="auto"/>
              <w:jc w:val="center"/>
              <w:rPr>
                <w:rFonts w:asciiTheme="minorEastAsia" w:hAnsiTheme="minorEastAsia"/>
                <w:sz w:val="40"/>
                <w:szCs w:val="40"/>
              </w:rPr>
            </w:pPr>
            <w:r w:rsidRPr="0040163E">
              <w:rPr>
                <w:rFonts w:asciiTheme="minorEastAsia" w:hAnsiTheme="minorEastAsia" w:hint="eastAsia"/>
                <w:sz w:val="40"/>
                <w:szCs w:val="40"/>
              </w:rPr>
              <w:t>アミロイド</w:t>
            </w:r>
            <w:r w:rsidR="00C44027" w:rsidRPr="00C44027">
              <w:rPr>
                <w:sz w:val="40"/>
                <w:szCs w:val="40"/>
              </w:rPr>
              <w:t>PET</w:t>
            </w:r>
            <w:r w:rsidR="00527D37" w:rsidRPr="0040163E">
              <w:rPr>
                <w:rFonts w:hint="eastAsia"/>
                <w:sz w:val="40"/>
                <w:szCs w:val="40"/>
              </w:rPr>
              <w:t>検査をお受けになる患者さんへ</w:t>
            </w:r>
          </w:p>
        </w:tc>
      </w:tr>
    </w:tbl>
    <w:p w14:paraId="563D7256" w14:textId="77777777" w:rsidR="004F489C" w:rsidRPr="0085563C" w:rsidRDefault="004F489C" w:rsidP="001B4296">
      <w:pPr>
        <w:spacing w:line="240" w:lineRule="exact"/>
        <w:jc w:val="left"/>
        <w:rPr>
          <w:sz w:val="24"/>
          <w:szCs w:val="24"/>
          <w:bdr w:val="single" w:sz="4" w:space="0" w:color="auto"/>
        </w:rPr>
      </w:pPr>
    </w:p>
    <w:tbl>
      <w:tblPr>
        <w:tblStyle w:val="a3"/>
        <w:tblW w:w="0" w:type="auto"/>
        <w:tblInd w:w="108" w:type="dxa"/>
        <w:tblLook w:val="04A0" w:firstRow="1" w:lastRow="0" w:firstColumn="1" w:lastColumn="0" w:noHBand="0" w:noVBand="1"/>
      </w:tblPr>
      <w:tblGrid>
        <w:gridCol w:w="1543"/>
        <w:gridCol w:w="7977"/>
      </w:tblGrid>
      <w:tr w:rsidR="0085563C" w:rsidRPr="00F46A3D" w14:paraId="76A463C0" w14:textId="77777777" w:rsidTr="00527D37">
        <w:tc>
          <w:tcPr>
            <w:tcW w:w="1560" w:type="dxa"/>
          </w:tcPr>
          <w:p w14:paraId="0E58298F" w14:textId="77777777" w:rsidR="0085563C" w:rsidRPr="00F46A3D" w:rsidRDefault="0085563C" w:rsidP="00527D37">
            <w:pPr>
              <w:jc w:val="center"/>
              <w:rPr>
                <w:sz w:val="28"/>
                <w:szCs w:val="28"/>
                <w:bdr w:val="single" w:sz="4" w:space="0" w:color="auto"/>
              </w:rPr>
            </w:pPr>
            <w:r w:rsidRPr="00F46A3D">
              <w:rPr>
                <w:rFonts w:hint="eastAsia"/>
                <w:sz w:val="28"/>
                <w:szCs w:val="28"/>
              </w:rPr>
              <w:t>氏</w:t>
            </w:r>
            <w:r w:rsidR="00F46A3D">
              <w:rPr>
                <w:rFonts w:hint="eastAsia"/>
                <w:sz w:val="28"/>
                <w:szCs w:val="28"/>
              </w:rPr>
              <w:t xml:space="preserve">　</w:t>
            </w:r>
            <w:r w:rsidRPr="00F46A3D">
              <w:rPr>
                <w:rFonts w:hint="eastAsia"/>
                <w:sz w:val="28"/>
                <w:szCs w:val="28"/>
              </w:rPr>
              <w:t>名</w:t>
            </w:r>
          </w:p>
        </w:tc>
        <w:tc>
          <w:tcPr>
            <w:tcW w:w="8079" w:type="dxa"/>
          </w:tcPr>
          <w:p w14:paraId="673EFE08" w14:textId="77777777" w:rsidR="0085563C" w:rsidRPr="00F46A3D" w:rsidRDefault="0085563C" w:rsidP="0085563C">
            <w:pPr>
              <w:jc w:val="left"/>
              <w:rPr>
                <w:sz w:val="28"/>
                <w:szCs w:val="28"/>
                <w:bdr w:val="single" w:sz="4" w:space="0" w:color="auto"/>
              </w:rPr>
            </w:pPr>
          </w:p>
        </w:tc>
      </w:tr>
      <w:tr w:rsidR="0085563C" w:rsidRPr="00F46A3D" w14:paraId="1C230F3B" w14:textId="77777777" w:rsidTr="00527D37">
        <w:tc>
          <w:tcPr>
            <w:tcW w:w="1560" w:type="dxa"/>
          </w:tcPr>
          <w:p w14:paraId="1B93BDB4" w14:textId="77777777" w:rsidR="0085563C" w:rsidRPr="00F46A3D" w:rsidRDefault="0085563C" w:rsidP="00527D37">
            <w:pPr>
              <w:jc w:val="center"/>
              <w:rPr>
                <w:sz w:val="28"/>
                <w:szCs w:val="28"/>
                <w:bdr w:val="single" w:sz="4" w:space="0" w:color="auto"/>
              </w:rPr>
            </w:pPr>
            <w:r w:rsidRPr="00F46A3D">
              <w:rPr>
                <w:rFonts w:hint="eastAsia"/>
                <w:sz w:val="28"/>
                <w:szCs w:val="28"/>
              </w:rPr>
              <w:t>検査日</w:t>
            </w:r>
          </w:p>
        </w:tc>
        <w:tc>
          <w:tcPr>
            <w:tcW w:w="8079" w:type="dxa"/>
          </w:tcPr>
          <w:p w14:paraId="0DE16D19" w14:textId="05BD2ECB" w:rsidR="0085563C" w:rsidRPr="00F46A3D" w:rsidRDefault="001B4296" w:rsidP="0085563C">
            <w:pPr>
              <w:jc w:val="left"/>
              <w:rPr>
                <w:sz w:val="28"/>
                <w:szCs w:val="28"/>
                <w:bdr w:val="single" w:sz="4" w:space="0" w:color="auto"/>
              </w:rPr>
            </w:pPr>
            <w:r>
              <w:rPr>
                <w:rFonts w:hint="eastAsia"/>
                <w:sz w:val="28"/>
                <w:szCs w:val="28"/>
              </w:rPr>
              <w:t>令和</w:t>
            </w:r>
            <w:r w:rsidR="0085563C" w:rsidRPr="00F46A3D">
              <w:rPr>
                <w:rFonts w:hint="eastAsia"/>
                <w:sz w:val="28"/>
                <w:szCs w:val="28"/>
              </w:rPr>
              <w:t xml:space="preserve">　　</w:t>
            </w:r>
            <w:r w:rsidR="00F46A3D">
              <w:rPr>
                <w:rFonts w:hint="eastAsia"/>
                <w:sz w:val="28"/>
                <w:szCs w:val="28"/>
              </w:rPr>
              <w:t xml:space="preserve">　</w:t>
            </w:r>
            <w:r w:rsidR="0085563C" w:rsidRPr="00F46A3D">
              <w:rPr>
                <w:rFonts w:hint="eastAsia"/>
                <w:sz w:val="28"/>
                <w:szCs w:val="28"/>
              </w:rPr>
              <w:t xml:space="preserve">年　　</w:t>
            </w:r>
            <w:r w:rsidR="00F46A3D">
              <w:rPr>
                <w:rFonts w:hint="eastAsia"/>
                <w:sz w:val="28"/>
                <w:szCs w:val="28"/>
              </w:rPr>
              <w:t xml:space="preserve">　</w:t>
            </w:r>
            <w:r w:rsidR="0085563C" w:rsidRPr="00F46A3D">
              <w:rPr>
                <w:rFonts w:hint="eastAsia"/>
                <w:sz w:val="28"/>
                <w:szCs w:val="28"/>
              </w:rPr>
              <w:t xml:space="preserve">月　</w:t>
            </w:r>
            <w:r w:rsidR="00F46A3D">
              <w:rPr>
                <w:rFonts w:hint="eastAsia"/>
                <w:sz w:val="28"/>
                <w:szCs w:val="28"/>
              </w:rPr>
              <w:t xml:space="preserve">　</w:t>
            </w:r>
            <w:r w:rsidR="00E70E1F">
              <w:rPr>
                <w:rFonts w:hint="eastAsia"/>
                <w:sz w:val="28"/>
                <w:szCs w:val="28"/>
              </w:rPr>
              <w:t xml:space="preserve">　日（　　　）　</w:t>
            </w:r>
            <w:r w:rsidR="00E70E1F">
              <w:rPr>
                <w:rFonts w:hint="eastAsia"/>
                <w:sz w:val="28"/>
                <w:szCs w:val="28"/>
              </w:rPr>
              <w:t xml:space="preserve"> </w:t>
            </w:r>
            <w:r w:rsidR="00E70E1F">
              <w:rPr>
                <w:sz w:val="28"/>
                <w:szCs w:val="28"/>
              </w:rPr>
              <w:t xml:space="preserve"> </w:t>
            </w:r>
            <w:r w:rsidR="00E70E1F">
              <w:rPr>
                <w:rFonts w:hint="eastAsia"/>
                <w:sz w:val="28"/>
                <w:szCs w:val="28"/>
              </w:rPr>
              <w:t xml:space="preserve">　時　　</w:t>
            </w:r>
            <w:r w:rsidR="00F46A3D">
              <w:rPr>
                <w:rFonts w:hint="eastAsia"/>
                <w:sz w:val="28"/>
                <w:szCs w:val="28"/>
              </w:rPr>
              <w:t xml:space="preserve">　</w:t>
            </w:r>
            <w:r w:rsidR="0085563C" w:rsidRPr="00F46A3D">
              <w:rPr>
                <w:rFonts w:hint="eastAsia"/>
                <w:sz w:val="28"/>
                <w:szCs w:val="28"/>
              </w:rPr>
              <w:t>分</w:t>
            </w:r>
          </w:p>
        </w:tc>
      </w:tr>
    </w:tbl>
    <w:p w14:paraId="080C184A" w14:textId="77777777" w:rsidR="0085563C" w:rsidRDefault="0085563C" w:rsidP="001B4296">
      <w:pPr>
        <w:spacing w:line="240" w:lineRule="exact"/>
        <w:jc w:val="left"/>
        <w:rPr>
          <w:sz w:val="24"/>
          <w:szCs w:val="24"/>
          <w:bdr w:val="single" w:sz="4" w:space="0" w:color="auto"/>
        </w:rPr>
      </w:pPr>
    </w:p>
    <w:p w14:paraId="530C77CB" w14:textId="199E54EB" w:rsidR="0085563C" w:rsidRPr="00B604AC" w:rsidRDefault="0085563C" w:rsidP="001B4296">
      <w:pPr>
        <w:spacing w:line="320" w:lineRule="exact"/>
        <w:jc w:val="left"/>
        <w:rPr>
          <w:b/>
          <w:sz w:val="24"/>
          <w:szCs w:val="24"/>
        </w:rPr>
      </w:pPr>
      <w:r w:rsidRPr="00F76C29">
        <w:rPr>
          <w:rFonts w:hint="eastAsia"/>
          <w:b/>
          <w:sz w:val="24"/>
          <w:szCs w:val="24"/>
        </w:rPr>
        <w:t>検</w:t>
      </w:r>
      <w:r w:rsidRPr="00B604AC">
        <w:rPr>
          <w:rFonts w:hint="eastAsia"/>
          <w:b/>
          <w:sz w:val="24"/>
          <w:szCs w:val="24"/>
        </w:rPr>
        <w:t>査の際は、以下のことをお守りください。</w:t>
      </w:r>
    </w:p>
    <w:p w14:paraId="05E15A5F" w14:textId="5A9420C3" w:rsidR="00F46A3D" w:rsidRPr="00FA7B2D" w:rsidRDefault="003E3113" w:rsidP="00FA7B2D">
      <w:pPr>
        <w:spacing w:line="320" w:lineRule="exact"/>
        <w:ind w:firstLineChars="100" w:firstLine="240"/>
        <w:jc w:val="left"/>
        <w:rPr>
          <w:sz w:val="24"/>
          <w:szCs w:val="24"/>
        </w:rPr>
      </w:pPr>
      <w:r>
        <w:rPr>
          <w:rFonts w:hint="eastAsia"/>
          <w:sz w:val="24"/>
          <w:szCs w:val="24"/>
        </w:rPr>
        <w:t>①</w:t>
      </w:r>
      <w:r w:rsidR="00FA7B2D">
        <w:rPr>
          <w:rFonts w:hint="eastAsia"/>
          <w:sz w:val="24"/>
          <w:szCs w:val="24"/>
        </w:rPr>
        <w:t xml:space="preserve">  </w:t>
      </w:r>
      <w:r w:rsidR="00F46A3D" w:rsidRPr="00FA7B2D">
        <w:rPr>
          <w:rFonts w:hint="eastAsia"/>
          <w:sz w:val="24"/>
          <w:szCs w:val="24"/>
        </w:rPr>
        <w:t>検査日時に忘れずに来院</w:t>
      </w:r>
      <w:r w:rsidR="004A35A0" w:rsidRPr="00FA7B2D">
        <w:rPr>
          <w:rFonts w:hint="eastAsia"/>
          <w:sz w:val="24"/>
          <w:szCs w:val="24"/>
        </w:rPr>
        <w:t>して</w:t>
      </w:r>
      <w:r w:rsidR="00F46A3D" w:rsidRPr="00FA7B2D">
        <w:rPr>
          <w:rFonts w:hint="eastAsia"/>
          <w:sz w:val="24"/>
          <w:szCs w:val="24"/>
        </w:rPr>
        <w:t>ください。</w:t>
      </w:r>
    </w:p>
    <w:p w14:paraId="6D353349" w14:textId="0F33BBD4" w:rsidR="003E3113" w:rsidRDefault="00FA7B2D" w:rsidP="003E3113">
      <w:pPr>
        <w:pStyle w:val="a4"/>
        <w:spacing w:line="320" w:lineRule="exact"/>
        <w:ind w:leftChars="0" w:left="360" w:firstLineChars="150" w:firstLine="360"/>
        <w:jc w:val="left"/>
        <w:rPr>
          <w:sz w:val="24"/>
          <w:szCs w:val="24"/>
          <w:u w:val="single"/>
        </w:rPr>
      </w:pPr>
      <w:r>
        <w:rPr>
          <w:rFonts w:hint="eastAsia"/>
          <w:sz w:val="24"/>
          <w:szCs w:val="24"/>
        </w:rPr>
        <w:t>※</w:t>
      </w:r>
      <w:r w:rsidR="004A35A0" w:rsidRPr="00647348">
        <w:rPr>
          <w:rFonts w:hint="eastAsia"/>
          <w:sz w:val="24"/>
          <w:szCs w:val="24"/>
          <w:u w:val="single"/>
        </w:rPr>
        <w:t>来院されなかった場合は</w:t>
      </w:r>
      <w:r w:rsidR="001B4296">
        <w:rPr>
          <w:rFonts w:hint="eastAsia"/>
          <w:sz w:val="24"/>
          <w:szCs w:val="24"/>
          <w:u w:val="single"/>
        </w:rPr>
        <w:t>、取り寄せた</w:t>
      </w:r>
      <w:r w:rsidR="00647348" w:rsidRPr="00647348">
        <w:rPr>
          <w:rFonts w:hint="eastAsia"/>
          <w:sz w:val="24"/>
          <w:szCs w:val="24"/>
          <w:u w:val="single"/>
        </w:rPr>
        <w:t>薬剤の費用</w:t>
      </w:r>
      <w:r w:rsidR="005379D3">
        <w:rPr>
          <w:rFonts w:hint="eastAsia"/>
          <w:sz w:val="24"/>
          <w:szCs w:val="24"/>
          <w:u w:val="single"/>
        </w:rPr>
        <w:t>（</w:t>
      </w:r>
      <w:r w:rsidR="005C7266">
        <w:rPr>
          <w:rFonts w:hint="eastAsia"/>
          <w:sz w:val="24"/>
          <w:szCs w:val="24"/>
          <w:u w:val="single"/>
        </w:rPr>
        <w:t>216,150</w:t>
      </w:r>
      <w:r w:rsidR="005379D3">
        <w:rPr>
          <w:rFonts w:hint="eastAsia"/>
          <w:sz w:val="24"/>
          <w:szCs w:val="24"/>
          <w:u w:val="single"/>
        </w:rPr>
        <w:t>円）</w:t>
      </w:r>
      <w:r w:rsidR="00647348" w:rsidRPr="00647348">
        <w:rPr>
          <w:rFonts w:hint="eastAsia"/>
          <w:sz w:val="24"/>
          <w:szCs w:val="24"/>
          <w:u w:val="single"/>
        </w:rPr>
        <w:t>を</w:t>
      </w:r>
      <w:r w:rsidR="004A35A0" w:rsidRPr="00647348">
        <w:rPr>
          <w:rFonts w:hint="eastAsia"/>
          <w:sz w:val="24"/>
          <w:szCs w:val="24"/>
          <w:u w:val="single"/>
        </w:rPr>
        <w:t>負担していた</w:t>
      </w:r>
    </w:p>
    <w:p w14:paraId="01F57C0C" w14:textId="77777777" w:rsidR="003E3113" w:rsidRDefault="004A35A0" w:rsidP="003E3113">
      <w:pPr>
        <w:pStyle w:val="a4"/>
        <w:spacing w:line="320" w:lineRule="exact"/>
        <w:ind w:leftChars="0" w:left="360" w:firstLineChars="250" w:firstLine="600"/>
        <w:jc w:val="left"/>
        <w:rPr>
          <w:sz w:val="24"/>
          <w:szCs w:val="24"/>
        </w:rPr>
      </w:pPr>
      <w:r w:rsidRPr="00647348">
        <w:rPr>
          <w:rFonts w:hint="eastAsia"/>
          <w:sz w:val="24"/>
          <w:szCs w:val="24"/>
          <w:u w:val="single"/>
        </w:rPr>
        <w:t>だきます。</w:t>
      </w:r>
      <w:r w:rsidR="001B4296">
        <w:rPr>
          <w:rFonts w:hint="eastAsia"/>
          <w:sz w:val="24"/>
          <w:szCs w:val="24"/>
        </w:rPr>
        <w:t>なお、キャンセルする場合は、検査前日の</w:t>
      </w:r>
      <w:r w:rsidR="001B4296">
        <w:rPr>
          <w:rFonts w:hint="eastAsia"/>
          <w:sz w:val="24"/>
          <w:szCs w:val="24"/>
        </w:rPr>
        <w:t>16</w:t>
      </w:r>
      <w:r w:rsidR="001B4296">
        <w:rPr>
          <w:rFonts w:hint="eastAsia"/>
          <w:sz w:val="24"/>
          <w:szCs w:val="24"/>
        </w:rPr>
        <w:t>：</w:t>
      </w:r>
      <w:r w:rsidR="001B4296">
        <w:rPr>
          <w:rFonts w:hint="eastAsia"/>
          <w:sz w:val="24"/>
          <w:szCs w:val="24"/>
        </w:rPr>
        <w:t>00</w:t>
      </w:r>
      <w:r w:rsidR="001B4296">
        <w:rPr>
          <w:rFonts w:hint="eastAsia"/>
          <w:sz w:val="24"/>
          <w:szCs w:val="24"/>
        </w:rPr>
        <w:t>まで（検査前日</w:t>
      </w:r>
      <w:r w:rsidR="003E3113">
        <w:rPr>
          <w:rFonts w:hint="eastAsia"/>
          <w:sz w:val="24"/>
          <w:szCs w:val="24"/>
        </w:rPr>
        <w:t>が</w:t>
      </w:r>
    </w:p>
    <w:p w14:paraId="188F04CC" w14:textId="3B0FBFB2" w:rsidR="001B4296" w:rsidRPr="004033FB" w:rsidRDefault="001B4296" w:rsidP="004033FB">
      <w:pPr>
        <w:pStyle w:val="a4"/>
        <w:spacing w:line="320" w:lineRule="exact"/>
        <w:ind w:leftChars="450" w:left="945"/>
        <w:jc w:val="left"/>
        <w:rPr>
          <w:rFonts w:asciiTheme="minorEastAsia" w:hAnsiTheme="minorEastAsia"/>
          <w:sz w:val="24"/>
          <w:szCs w:val="24"/>
        </w:rPr>
      </w:pPr>
      <w:r>
        <w:rPr>
          <w:rFonts w:hint="eastAsia"/>
          <w:sz w:val="24"/>
          <w:szCs w:val="24"/>
        </w:rPr>
        <w:t>休診日の場合、前</w:t>
      </w:r>
      <w:r w:rsidR="005379D3">
        <w:rPr>
          <w:rFonts w:hint="eastAsia"/>
          <w:sz w:val="24"/>
          <w:szCs w:val="24"/>
        </w:rPr>
        <w:t>診療</w:t>
      </w:r>
      <w:r>
        <w:rPr>
          <w:rFonts w:hint="eastAsia"/>
          <w:sz w:val="24"/>
          <w:szCs w:val="24"/>
        </w:rPr>
        <w:t>日の</w:t>
      </w:r>
      <w:r>
        <w:rPr>
          <w:rFonts w:hint="eastAsia"/>
          <w:sz w:val="24"/>
          <w:szCs w:val="24"/>
        </w:rPr>
        <w:t>16</w:t>
      </w:r>
      <w:r>
        <w:rPr>
          <w:rFonts w:hint="eastAsia"/>
          <w:sz w:val="24"/>
          <w:szCs w:val="24"/>
        </w:rPr>
        <w:t>：</w:t>
      </w:r>
      <w:r>
        <w:rPr>
          <w:rFonts w:hint="eastAsia"/>
          <w:sz w:val="24"/>
          <w:szCs w:val="24"/>
        </w:rPr>
        <w:t>00</w:t>
      </w:r>
      <w:r>
        <w:rPr>
          <w:rFonts w:hint="eastAsia"/>
          <w:sz w:val="24"/>
          <w:szCs w:val="24"/>
        </w:rPr>
        <w:t>まで）必ず</w:t>
      </w:r>
      <w:r w:rsidR="004033FB" w:rsidRPr="004033FB">
        <w:rPr>
          <w:rFonts w:hint="eastAsia"/>
          <w:sz w:val="24"/>
          <w:szCs w:val="24"/>
          <w:highlight w:val="yellow"/>
        </w:rPr>
        <w:t>御依頼元の病院</w:t>
      </w:r>
      <w:r w:rsidR="00BC2D9B">
        <w:rPr>
          <w:rFonts w:hint="eastAsia"/>
          <w:sz w:val="24"/>
          <w:szCs w:val="24"/>
          <w:highlight w:val="yellow"/>
        </w:rPr>
        <w:t>様</w:t>
      </w:r>
      <w:r w:rsidR="00E53A2B" w:rsidRPr="004033FB">
        <w:rPr>
          <w:rFonts w:asciiTheme="minorEastAsia" w:hAnsiTheme="minorEastAsia" w:hint="eastAsia"/>
          <w:sz w:val="24"/>
          <w:szCs w:val="24"/>
          <w:highlight w:val="yellow"/>
        </w:rPr>
        <w:t>へ</w:t>
      </w:r>
      <w:r>
        <w:rPr>
          <w:rFonts w:asciiTheme="minorEastAsia" w:hAnsiTheme="minorEastAsia" w:hint="eastAsia"/>
          <w:sz w:val="24"/>
          <w:szCs w:val="24"/>
        </w:rPr>
        <w:t>ご連</w:t>
      </w:r>
      <w:r w:rsidRPr="004033FB">
        <w:rPr>
          <w:rFonts w:asciiTheme="minorEastAsia" w:hAnsiTheme="minorEastAsia" w:hint="eastAsia"/>
          <w:sz w:val="24"/>
          <w:szCs w:val="24"/>
        </w:rPr>
        <w:t>絡ください。</w:t>
      </w:r>
    </w:p>
    <w:p w14:paraId="5FDA10B4" w14:textId="560A2649" w:rsidR="004F489C" w:rsidRPr="003E3113" w:rsidRDefault="003E3113" w:rsidP="003E3113">
      <w:pPr>
        <w:spacing w:line="320" w:lineRule="exact"/>
        <w:ind w:firstLineChars="100" w:firstLine="240"/>
        <w:jc w:val="left"/>
        <w:rPr>
          <w:sz w:val="24"/>
          <w:szCs w:val="24"/>
        </w:rPr>
      </w:pPr>
      <w:r>
        <w:rPr>
          <w:rFonts w:hint="eastAsia"/>
          <w:sz w:val="24"/>
          <w:szCs w:val="24"/>
        </w:rPr>
        <w:t>➁</w:t>
      </w:r>
      <w:r>
        <w:rPr>
          <w:rFonts w:hint="eastAsia"/>
          <w:sz w:val="24"/>
          <w:szCs w:val="24"/>
        </w:rPr>
        <w:t xml:space="preserve">  </w:t>
      </w:r>
      <w:r w:rsidR="00F46A3D" w:rsidRPr="003E3113">
        <w:rPr>
          <w:rFonts w:hint="eastAsia"/>
          <w:sz w:val="24"/>
          <w:szCs w:val="24"/>
        </w:rPr>
        <w:t>検査</w:t>
      </w:r>
      <w:r w:rsidR="005F5108" w:rsidRPr="003E3113">
        <w:rPr>
          <w:rFonts w:hint="eastAsia"/>
          <w:sz w:val="24"/>
          <w:szCs w:val="24"/>
        </w:rPr>
        <w:t>前日</w:t>
      </w:r>
      <w:r w:rsidR="00F46A3D" w:rsidRPr="003E3113">
        <w:rPr>
          <w:rFonts w:hint="eastAsia"/>
          <w:sz w:val="24"/>
          <w:szCs w:val="24"/>
        </w:rPr>
        <w:t>や検査</w:t>
      </w:r>
      <w:r w:rsidR="005F5108" w:rsidRPr="003E3113">
        <w:rPr>
          <w:rFonts w:hint="eastAsia"/>
          <w:sz w:val="24"/>
          <w:szCs w:val="24"/>
        </w:rPr>
        <w:t>当日</w:t>
      </w:r>
      <w:r w:rsidR="00F46A3D" w:rsidRPr="003E3113">
        <w:rPr>
          <w:rFonts w:hint="eastAsia"/>
          <w:sz w:val="24"/>
          <w:szCs w:val="24"/>
        </w:rPr>
        <w:t>は、なるべく運動をしないでください。</w:t>
      </w:r>
    </w:p>
    <w:p w14:paraId="42CF41E2" w14:textId="77777777" w:rsidR="00FA7B2D" w:rsidRDefault="00FA7B2D" w:rsidP="00FA7B2D">
      <w:pPr>
        <w:pStyle w:val="a4"/>
        <w:spacing w:line="320" w:lineRule="exact"/>
        <w:ind w:leftChars="0" w:left="360"/>
        <w:jc w:val="left"/>
        <w:rPr>
          <w:sz w:val="24"/>
          <w:szCs w:val="24"/>
        </w:rPr>
      </w:pPr>
    </w:p>
    <w:p w14:paraId="766621AC" w14:textId="5E2EAD74" w:rsidR="00B43E21" w:rsidRPr="00B43E21" w:rsidRDefault="00B43E21" w:rsidP="00B43E21">
      <w:pPr>
        <w:spacing w:line="320" w:lineRule="exact"/>
        <w:jc w:val="left"/>
        <w:rPr>
          <w:sz w:val="24"/>
          <w:szCs w:val="24"/>
        </w:rPr>
      </w:pPr>
      <w:r w:rsidRPr="00B43E21">
        <w:rPr>
          <w:rFonts w:hint="eastAsia"/>
          <w:sz w:val="24"/>
          <w:szCs w:val="24"/>
        </w:rPr>
        <w:t>■</w:t>
      </w:r>
      <w:r w:rsidRPr="00B43E21">
        <w:rPr>
          <w:rFonts w:hint="eastAsia"/>
          <w:sz w:val="24"/>
          <w:szCs w:val="24"/>
        </w:rPr>
        <w:t>PET</w:t>
      </w:r>
      <w:r w:rsidR="00390485">
        <w:rPr>
          <w:rFonts w:hint="eastAsia"/>
          <w:sz w:val="24"/>
          <w:szCs w:val="24"/>
        </w:rPr>
        <w:t>-</w:t>
      </w:r>
      <w:r w:rsidRPr="00B43E21">
        <w:rPr>
          <w:rFonts w:hint="eastAsia"/>
          <w:sz w:val="24"/>
          <w:szCs w:val="24"/>
        </w:rPr>
        <w:t>CT</w:t>
      </w:r>
      <w:r w:rsidRPr="00B43E21">
        <w:rPr>
          <w:rFonts w:hint="eastAsia"/>
          <w:sz w:val="24"/>
          <w:szCs w:val="24"/>
        </w:rPr>
        <w:t>検査とは</w:t>
      </w:r>
    </w:p>
    <w:p w14:paraId="17FE52B4" w14:textId="2A5AF95F" w:rsidR="00B43E21" w:rsidRPr="008D0CEE" w:rsidRDefault="00B43E21" w:rsidP="008D0CEE">
      <w:pPr>
        <w:spacing w:line="320" w:lineRule="exact"/>
        <w:ind w:left="720" w:hangingChars="300" w:hanging="720"/>
        <w:jc w:val="left"/>
        <w:rPr>
          <w:sz w:val="22"/>
        </w:rPr>
      </w:pPr>
      <w:r w:rsidRPr="00B43E21">
        <w:rPr>
          <w:rFonts w:hint="eastAsia"/>
          <w:sz w:val="24"/>
          <w:szCs w:val="24"/>
        </w:rPr>
        <w:t xml:space="preserve">　　</w:t>
      </w:r>
      <w:r w:rsidRPr="008D0CEE">
        <w:rPr>
          <w:rFonts w:hint="eastAsia"/>
          <w:sz w:val="22"/>
        </w:rPr>
        <w:t>●陽電子（ポジトロン）を放出する放射性薬剤を静脈注射して、細胞の活動状態を画像化する検査です。同時に、画像の重ね合わせやポジトロン画像の補正の目的で、</w:t>
      </w:r>
      <w:r w:rsidR="00390485">
        <w:rPr>
          <w:rFonts w:hint="eastAsia"/>
          <w:sz w:val="22"/>
        </w:rPr>
        <w:t>X</w:t>
      </w:r>
      <w:r w:rsidRPr="008D0CEE">
        <w:rPr>
          <w:rFonts w:hint="eastAsia"/>
          <w:sz w:val="22"/>
        </w:rPr>
        <w:t>線</w:t>
      </w:r>
      <w:r w:rsidR="00390485">
        <w:rPr>
          <w:rFonts w:hint="eastAsia"/>
          <w:sz w:val="22"/>
        </w:rPr>
        <w:t>CT</w:t>
      </w:r>
      <w:r w:rsidRPr="008D0CEE">
        <w:rPr>
          <w:rFonts w:hint="eastAsia"/>
          <w:sz w:val="22"/>
        </w:rPr>
        <w:t>撮影（コンピュター断層撮影）も行います。</w:t>
      </w:r>
    </w:p>
    <w:p w14:paraId="4BBFB4EA" w14:textId="1F9F6163" w:rsidR="004B7052" w:rsidRDefault="004B7052" w:rsidP="008A2D1B">
      <w:pPr>
        <w:spacing w:line="320" w:lineRule="exact"/>
        <w:jc w:val="left"/>
        <w:rPr>
          <w:rFonts w:ascii="ＭＳ Ｐ明朝" w:eastAsia="ＭＳ Ｐ明朝" w:hAnsi="ＭＳ Ｐ明朝"/>
          <w:sz w:val="24"/>
          <w:szCs w:val="24"/>
        </w:rPr>
      </w:pPr>
      <w:r>
        <w:rPr>
          <w:rFonts w:hint="eastAsia"/>
          <w:sz w:val="24"/>
          <w:szCs w:val="24"/>
        </w:rPr>
        <w:t>■</w:t>
      </w:r>
      <w:r w:rsidR="00B43E21" w:rsidRPr="00B43E21">
        <w:rPr>
          <w:rFonts w:hint="eastAsia"/>
          <w:sz w:val="24"/>
          <w:szCs w:val="24"/>
        </w:rPr>
        <w:t>アミロイド</w:t>
      </w:r>
      <w:r w:rsidR="00B43E21" w:rsidRPr="00B43E21">
        <w:rPr>
          <w:rFonts w:hint="eastAsia"/>
          <w:sz w:val="24"/>
          <w:szCs w:val="24"/>
        </w:rPr>
        <w:t>PET</w:t>
      </w:r>
      <w:r w:rsidRPr="004B7052">
        <w:rPr>
          <w:rFonts w:ascii="ＭＳ Ｐ明朝" w:eastAsia="ＭＳ Ｐ明朝" w:hAnsi="ＭＳ Ｐ明朝" w:hint="eastAsia"/>
          <w:sz w:val="24"/>
          <w:szCs w:val="24"/>
        </w:rPr>
        <w:t>検査</w:t>
      </w:r>
      <w:r>
        <w:rPr>
          <w:rFonts w:ascii="ＭＳ Ｐ明朝" w:eastAsia="ＭＳ Ｐ明朝" w:hAnsi="ＭＳ Ｐ明朝" w:hint="eastAsia"/>
          <w:sz w:val="24"/>
          <w:szCs w:val="24"/>
        </w:rPr>
        <w:t>とは</w:t>
      </w:r>
    </w:p>
    <w:p w14:paraId="3B9BD9F3" w14:textId="084E7957" w:rsidR="004B7052" w:rsidRPr="00B604AC" w:rsidRDefault="004B7052" w:rsidP="0040163E">
      <w:pPr>
        <w:ind w:left="720" w:hangingChars="300" w:hanging="720"/>
        <w:jc w:val="left"/>
        <w:rPr>
          <w:sz w:val="22"/>
        </w:rPr>
      </w:pPr>
      <w:r>
        <w:rPr>
          <w:rFonts w:hint="eastAsia"/>
          <w:sz w:val="24"/>
          <w:szCs w:val="24"/>
        </w:rPr>
        <w:t xml:space="preserve">　</w:t>
      </w:r>
      <w:r w:rsidRPr="004B7052">
        <w:rPr>
          <w:rFonts w:hint="eastAsia"/>
          <w:sz w:val="22"/>
        </w:rPr>
        <w:t xml:space="preserve">　</w:t>
      </w:r>
      <w:r w:rsidR="00174F4A">
        <w:rPr>
          <w:rFonts w:hint="eastAsia"/>
          <w:sz w:val="22"/>
        </w:rPr>
        <w:t>●</w:t>
      </w:r>
      <w:r w:rsidR="0040163E">
        <w:rPr>
          <w:rFonts w:hint="eastAsia"/>
          <w:sz w:val="22"/>
        </w:rPr>
        <w:t>アミロイド</w:t>
      </w:r>
      <w:r w:rsidR="0040163E">
        <w:rPr>
          <w:rFonts w:hint="eastAsia"/>
          <w:sz w:val="22"/>
        </w:rPr>
        <w:t>PET</w:t>
      </w:r>
      <w:r w:rsidR="0040163E">
        <w:rPr>
          <w:rFonts w:hint="eastAsia"/>
          <w:sz w:val="22"/>
        </w:rPr>
        <w:t>検査は、</w:t>
      </w:r>
      <w:r w:rsidR="0040163E">
        <w:rPr>
          <w:rFonts w:hint="eastAsia"/>
          <w:sz w:val="22"/>
        </w:rPr>
        <w:t>3</w:t>
      </w:r>
      <w:r w:rsidR="0040163E">
        <w:rPr>
          <w:rFonts w:hint="eastAsia"/>
          <w:sz w:val="22"/>
        </w:rPr>
        <w:t>大認知症</w:t>
      </w:r>
      <w:r w:rsidR="005379D3">
        <w:rPr>
          <w:rFonts w:hint="eastAsia"/>
          <w:sz w:val="22"/>
        </w:rPr>
        <w:t>（</w:t>
      </w:r>
      <w:r w:rsidR="0040163E">
        <w:rPr>
          <w:sz w:val="22"/>
        </w:rPr>
        <w:t>アルツハイマー型認知症・脳血管性認知症</w:t>
      </w:r>
      <w:r w:rsidR="00E2699B">
        <w:rPr>
          <w:sz w:val="22"/>
        </w:rPr>
        <w:t>・レビー小体型認知症</w:t>
      </w:r>
      <w:r w:rsidR="00AB58C8">
        <w:rPr>
          <w:rFonts w:hint="eastAsia"/>
          <w:sz w:val="22"/>
        </w:rPr>
        <w:t>）</w:t>
      </w:r>
      <w:r w:rsidR="00E2699B">
        <w:rPr>
          <w:sz w:val="22"/>
        </w:rPr>
        <w:t>の中で最も多いと言われているアルツハイマー型認知症を引き起こすアミロイド</w:t>
      </w:r>
      <w:r w:rsidR="005379D3">
        <w:rPr>
          <w:rFonts w:hint="eastAsia"/>
          <w:sz w:val="22"/>
        </w:rPr>
        <w:t>β</w:t>
      </w:r>
      <w:r w:rsidR="00E2699B">
        <w:rPr>
          <w:sz w:val="22"/>
        </w:rPr>
        <w:t>蛋白の脳内蓄積を調べる検査です。</w:t>
      </w:r>
    </w:p>
    <w:p w14:paraId="76FB3018" w14:textId="176E234C" w:rsidR="006F30BB" w:rsidRDefault="003365BD" w:rsidP="005F5108">
      <w:pPr>
        <w:spacing w:line="320" w:lineRule="exact"/>
        <w:jc w:val="left"/>
        <w:rPr>
          <w:sz w:val="24"/>
          <w:szCs w:val="24"/>
        </w:rPr>
      </w:pPr>
      <w:r>
        <w:rPr>
          <w:rFonts w:hint="eastAsia"/>
          <w:sz w:val="24"/>
          <w:szCs w:val="24"/>
        </w:rPr>
        <w:t>■検査前の準備</w:t>
      </w:r>
    </w:p>
    <w:p w14:paraId="5222CCAE" w14:textId="5DD6817D" w:rsidR="003E3113" w:rsidRPr="005F5108" w:rsidRDefault="003E3113" w:rsidP="003E3113">
      <w:pPr>
        <w:spacing w:line="320" w:lineRule="exact"/>
        <w:ind w:firstLineChars="200" w:firstLine="440"/>
        <w:jc w:val="left"/>
        <w:rPr>
          <w:sz w:val="24"/>
          <w:szCs w:val="24"/>
        </w:rPr>
      </w:pPr>
      <w:r>
        <w:rPr>
          <w:rFonts w:hint="eastAsia"/>
          <w:sz w:val="22"/>
        </w:rPr>
        <w:t>●</w:t>
      </w:r>
      <w:r w:rsidRPr="003E3113">
        <w:rPr>
          <w:rFonts w:hint="eastAsia"/>
          <w:sz w:val="22"/>
        </w:rPr>
        <w:t>検査前の飲食、内服薬の制限はありません。</w:t>
      </w:r>
    </w:p>
    <w:p w14:paraId="1D710CD2" w14:textId="3E01282E" w:rsidR="004F489C" w:rsidRDefault="006F30BB" w:rsidP="00B604AC">
      <w:pPr>
        <w:ind w:left="660" w:hangingChars="300" w:hanging="660"/>
        <w:jc w:val="left"/>
        <w:rPr>
          <w:sz w:val="22"/>
        </w:rPr>
      </w:pPr>
      <w:r>
        <w:rPr>
          <w:rFonts w:hint="eastAsia"/>
          <w:sz w:val="22"/>
        </w:rPr>
        <w:t xml:space="preserve">　　●検査前の運動は</w:t>
      </w:r>
      <w:r w:rsidR="00A31AF0">
        <w:rPr>
          <w:rFonts w:hint="eastAsia"/>
          <w:sz w:val="22"/>
        </w:rPr>
        <w:t>検査結果に影響しますので</w:t>
      </w:r>
      <w:r w:rsidR="003E3113">
        <w:rPr>
          <w:rFonts w:hint="eastAsia"/>
          <w:sz w:val="22"/>
        </w:rPr>
        <w:t>、</w:t>
      </w:r>
      <w:r w:rsidR="00A31AF0">
        <w:rPr>
          <w:rFonts w:hint="eastAsia"/>
          <w:sz w:val="22"/>
        </w:rPr>
        <w:t>控えてください。徒歩や自転車で来院される方は</w:t>
      </w:r>
      <w:r w:rsidR="00A31AF0">
        <w:rPr>
          <w:rFonts w:hint="eastAsia"/>
          <w:sz w:val="22"/>
        </w:rPr>
        <w:t>30</w:t>
      </w:r>
      <w:r w:rsidR="00A31AF0">
        <w:rPr>
          <w:rFonts w:hint="eastAsia"/>
          <w:sz w:val="22"/>
        </w:rPr>
        <w:t>分ぐらい安静にしてから検査しますので、早めにいらしてください。</w:t>
      </w:r>
    </w:p>
    <w:p w14:paraId="649311DA" w14:textId="52B625E4" w:rsidR="003352A4" w:rsidRPr="003352A4" w:rsidRDefault="003352A4" w:rsidP="003352A4">
      <w:pPr>
        <w:ind w:leftChars="200" w:left="640" w:hangingChars="100" w:hanging="220"/>
        <w:jc w:val="left"/>
        <w:rPr>
          <w:sz w:val="22"/>
        </w:rPr>
      </w:pPr>
      <w:r w:rsidRPr="00A13248">
        <w:rPr>
          <w:rFonts w:hint="eastAsia"/>
          <w:sz w:val="22"/>
        </w:rPr>
        <w:t>●持続血糖測定器（</w:t>
      </w:r>
      <w:r w:rsidRPr="005C592F">
        <w:rPr>
          <w:rFonts w:hint="eastAsia"/>
          <w:sz w:val="22"/>
          <w:highlight w:val="yellow"/>
        </w:rPr>
        <w:t>※リブレ２以外</w:t>
      </w:r>
      <w:r w:rsidRPr="00A13248">
        <w:rPr>
          <w:rFonts w:hint="eastAsia"/>
          <w:sz w:val="22"/>
        </w:rPr>
        <w:t>）をご使用の方は検査前に外していただきます。</w:t>
      </w:r>
    </w:p>
    <w:p w14:paraId="150590C2" w14:textId="43FEB874" w:rsidR="00A31AF0" w:rsidRPr="00A31AF0" w:rsidRDefault="00A31AF0" w:rsidP="008A2D1B">
      <w:pPr>
        <w:spacing w:line="320" w:lineRule="exact"/>
        <w:ind w:left="720" w:hangingChars="300" w:hanging="720"/>
        <w:jc w:val="left"/>
        <w:rPr>
          <w:sz w:val="24"/>
          <w:szCs w:val="24"/>
        </w:rPr>
      </w:pPr>
      <w:r w:rsidRPr="00A31AF0">
        <w:rPr>
          <w:rFonts w:hint="eastAsia"/>
          <w:sz w:val="24"/>
          <w:szCs w:val="24"/>
        </w:rPr>
        <w:t>■検査の流れ</w:t>
      </w:r>
      <w:r w:rsidR="002E3E56">
        <w:rPr>
          <w:rFonts w:hint="eastAsia"/>
          <w:sz w:val="24"/>
          <w:szCs w:val="24"/>
        </w:rPr>
        <w:t>（受付から終了までは約</w:t>
      </w:r>
      <w:r w:rsidR="005379D3">
        <w:rPr>
          <w:rFonts w:hint="eastAsia"/>
          <w:sz w:val="24"/>
          <w:szCs w:val="24"/>
        </w:rPr>
        <w:t>3</w:t>
      </w:r>
      <w:r w:rsidR="002E3E56">
        <w:rPr>
          <w:rFonts w:hint="eastAsia"/>
          <w:sz w:val="24"/>
          <w:szCs w:val="24"/>
        </w:rPr>
        <w:t>時間ほどです。）</w:t>
      </w:r>
    </w:p>
    <w:p w14:paraId="045E70E1" w14:textId="38BFBC09" w:rsidR="00390485" w:rsidRDefault="00A31AF0" w:rsidP="00A31AF0">
      <w:pPr>
        <w:ind w:left="720" w:hangingChars="300" w:hanging="720"/>
        <w:jc w:val="left"/>
        <w:rPr>
          <w:sz w:val="22"/>
        </w:rPr>
      </w:pPr>
      <w:r w:rsidRPr="00A31AF0">
        <w:rPr>
          <w:rFonts w:hint="eastAsia"/>
          <w:sz w:val="24"/>
          <w:szCs w:val="24"/>
        </w:rPr>
        <w:t xml:space="preserve">　</w:t>
      </w:r>
      <w:r w:rsidRPr="00A31AF0">
        <w:rPr>
          <w:rFonts w:hint="eastAsia"/>
          <w:sz w:val="22"/>
        </w:rPr>
        <w:t xml:space="preserve">　●</w:t>
      </w:r>
      <w:r w:rsidR="00877B8F">
        <w:rPr>
          <w:rFonts w:hint="eastAsia"/>
          <w:sz w:val="22"/>
        </w:rPr>
        <w:t>検査予約時間</w:t>
      </w:r>
      <w:r w:rsidR="00390485">
        <w:rPr>
          <w:rFonts w:hint="eastAsia"/>
          <w:sz w:val="22"/>
        </w:rPr>
        <w:t>の</w:t>
      </w:r>
      <w:r w:rsidR="004033FB" w:rsidRPr="004033FB">
        <w:rPr>
          <w:rFonts w:hint="eastAsia"/>
          <w:sz w:val="22"/>
          <w:highlight w:val="yellow"/>
        </w:rPr>
        <w:t>1</w:t>
      </w:r>
      <w:r w:rsidR="00390485" w:rsidRPr="004033FB">
        <w:rPr>
          <w:rFonts w:hint="eastAsia"/>
          <w:sz w:val="22"/>
          <w:highlight w:val="yellow"/>
        </w:rPr>
        <w:t>0</w:t>
      </w:r>
      <w:r w:rsidR="00390485" w:rsidRPr="004033FB">
        <w:rPr>
          <w:rFonts w:hint="eastAsia"/>
          <w:sz w:val="22"/>
          <w:highlight w:val="yellow"/>
        </w:rPr>
        <w:t>分前</w:t>
      </w:r>
      <w:r w:rsidR="00877B8F">
        <w:rPr>
          <w:rFonts w:hint="eastAsia"/>
          <w:sz w:val="22"/>
        </w:rPr>
        <w:t>まで</w:t>
      </w:r>
      <w:r w:rsidR="00966FF6">
        <w:rPr>
          <w:rFonts w:hint="eastAsia"/>
          <w:sz w:val="22"/>
        </w:rPr>
        <w:t>にお越しください。</w:t>
      </w:r>
      <w:r w:rsidR="004033FB" w:rsidRPr="004033FB">
        <w:rPr>
          <w:rFonts w:hint="eastAsia"/>
          <w:sz w:val="22"/>
          <w:highlight w:val="yellow"/>
        </w:rPr>
        <w:t>新患受付</w:t>
      </w:r>
      <w:r w:rsidR="004033FB" w:rsidRPr="004033FB">
        <w:rPr>
          <w:rFonts w:hint="eastAsia"/>
          <w:sz w:val="22"/>
          <w:highlight w:val="yellow"/>
        </w:rPr>
        <w:t>15</w:t>
      </w:r>
      <w:r w:rsidRPr="004033FB">
        <w:rPr>
          <w:rFonts w:hint="eastAsia"/>
          <w:sz w:val="22"/>
          <w:highlight w:val="yellow"/>
        </w:rPr>
        <w:t>番</w:t>
      </w:r>
      <w:r>
        <w:rPr>
          <w:rFonts w:hint="eastAsia"/>
          <w:sz w:val="22"/>
        </w:rPr>
        <w:t>で受付後、会計</w:t>
      </w:r>
      <w:r w:rsidR="00A00969">
        <w:rPr>
          <w:rFonts w:hint="eastAsia"/>
          <w:sz w:val="22"/>
        </w:rPr>
        <w:t>17</w:t>
      </w:r>
      <w:r>
        <w:rPr>
          <w:rFonts w:hint="eastAsia"/>
          <w:sz w:val="22"/>
        </w:rPr>
        <w:t>番で料</w:t>
      </w:r>
    </w:p>
    <w:p w14:paraId="118F2C5C" w14:textId="7F1B741E" w:rsidR="00A31AF0" w:rsidRDefault="00A31AF0" w:rsidP="00390485">
      <w:pPr>
        <w:ind w:firstLineChars="300" w:firstLine="660"/>
        <w:jc w:val="left"/>
        <w:rPr>
          <w:sz w:val="22"/>
        </w:rPr>
      </w:pPr>
      <w:r>
        <w:rPr>
          <w:rFonts w:hint="eastAsia"/>
          <w:sz w:val="22"/>
        </w:rPr>
        <w:t>金を精算し、</w:t>
      </w:r>
      <w:bookmarkStart w:id="0" w:name="_Hlk170690331"/>
      <w:r w:rsidR="00390485">
        <w:rPr>
          <w:rFonts w:hint="eastAsia"/>
          <w:sz w:val="22"/>
        </w:rPr>
        <w:t>PET-CT</w:t>
      </w:r>
      <w:r w:rsidR="00DF28B1">
        <w:rPr>
          <w:rFonts w:hint="eastAsia"/>
          <w:sz w:val="22"/>
        </w:rPr>
        <w:t>画像診断センター</w:t>
      </w:r>
      <w:r w:rsidR="002E3E56">
        <w:rPr>
          <w:rFonts w:hint="eastAsia"/>
          <w:sz w:val="22"/>
        </w:rPr>
        <w:t>33</w:t>
      </w:r>
      <w:r w:rsidR="002E3E56">
        <w:rPr>
          <w:rFonts w:hint="eastAsia"/>
          <w:sz w:val="22"/>
        </w:rPr>
        <w:t>番</w:t>
      </w:r>
      <w:r w:rsidR="00DF28B1">
        <w:rPr>
          <w:rFonts w:hint="eastAsia"/>
          <w:sz w:val="22"/>
        </w:rPr>
        <w:t>の</w:t>
      </w:r>
      <w:r>
        <w:rPr>
          <w:rFonts w:hint="eastAsia"/>
          <w:sz w:val="22"/>
        </w:rPr>
        <w:t>窓口</w:t>
      </w:r>
      <w:bookmarkEnd w:id="0"/>
      <w:r>
        <w:rPr>
          <w:rFonts w:hint="eastAsia"/>
          <w:sz w:val="22"/>
        </w:rPr>
        <w:t>へいらしてください。</w:t>
      </w:r>
    </w:p>
    <w:p w14:paraId="787FC65C" w14:textId="1E00152D" w:rsidR="003352A4" w:rsidRPr="003352A4" w:rsidRDefault="003352A4" w:rsidP="003352A4">
      <w:pPr>
        <w:ind w:firstLineChars="200" w:firstLine="440"/>
        <w:jc w:val="left"/>
        <w:rPr>
          <w:sz w:val="22"/>
        </w:rPr>
      </w:pPr>
      <w:r w:rsidRPr="00A13248">
        <w:rPr>
          <w:rFonts w:hint="eastAsia"/>
          <w:sz w:val="22"/>
        </w:rPr>
        <w:t>●</w:t>
      </w:r>
      <w:r w:rsidRPr="005C592F">
        <w:rPr>
          <w:rFonts w:hint="eastAsia"/>
          <w:sz w:val="22"/>
          <w:highlight w:val="yellow"/>
        </w:rPr>
        <w:t>更衣室で検査着に着替えます。</w:t>
      </w:r>
    </w:p>
    <w:p w14:paraId="3CA57CA5" w14:textId="7140327B" w:rsidR="00A31AF0" w:rsidRDefault="00A31AF0" w:rsidP="00A31AF0">
      <w:pPr>
        <w:ind w:left="660" w:hangingChars="300" w:hanging="660"/>
        <w:jc w:val="left"/>
        <w:rPr>
          <w:sz w:val="22"/>
        </w:rPr>
      </w:pPr>
      <w:r>
        <w:rPr>
          <w:rFonts w:hint="eastAsia"/>
          <w:sz w:val="22"/>
        </w:rPr>
        <w:t xml:space="preserve">　　●検査前に、問診や</w:t>
      </w:r>
      <w:r w:rsidR="005F5108">
        <w:rPr>
          <w:rFonts w:hint="eastAsia"/>
          <w:sz w:val="22"/>
        </w:rPr>
        <w:t>バイタル</w:t>
      </w:r>
      <w:r>
        <w:rPr>
          <w:rFonts w:hint="eastAsia"/>
          <w:sz w:val="22"/>
        </w:rPr>
        <w:t>測定</w:t>
      </w:r>
      <w:r w:rsidR="004033FB" w:rsidRPr="004033FB">
        <w:rPr>
          <w:rFonts w:hint="eastAsia"/>
          <w:sz w:val="22"/>
          <w:highlight w:val="yellow"/>
        </w:rPr>
        <w:t>などを行います</w:t>
      </w:r>
      <w:r>
        <w:rPr>
          <w:rFonts w:hint="eastAsia"/>
          <w:sz w:val="22"/>
        </w:rPr>
        <w:t>。</w:t>
      </w:r>
    </w:p>
    <w:p w14:paraId="33AB9AC3" w14:textId="44C46CB3" w:rsidR="00A31AF0" w:rsidRDefault="00A31AF0" w:rsidP="00A31AF0">
      <w:pPr>
        <w:ind w:left="660" w:hangingChars="300" w:hanging="660"/>
        <w:jc w:val="left"/>
        <w:rPr>
          <w:sz w:val="22"/>
          <w:u w:val="single"/>
        </w:rPr>
      </w:pPr>
      <w:r>
        <w:rPr>
          <w:rFonts w:hint="eastAsia"/>
          <w:sz w:val="22"/>
        </w:rPr>
        <w:t xml:space="preserve">　　●薬剤を注射</w:t>
      </w:r>
      <w:r w:rsidR="001C2E78">
        <w:rPr>
          <w:rFonts w:hint="eastAsia"/>
          <w:sz w:val="22"/>
        </w:rPr>
        <w:t>します。また水を飲んでいただきます。</w:t>
      </w:r>
      <w:r w:rsidR="00C2078D" w:rsidRPr="00C2078D">
        <w:rPr>
          <w:rFonts w:hint="eastAsia"/>
          <w:sz w:val="22"/>
          <w:u w:val="single"/>
        </w:rPr>
        <w:t>水</w:t>
      </w:r>
      <w:r w:rsidR="00C2078D" w:rsidRPr="00C2078D">
        <w:rPr>
          <w:rFonts w:hint="eastAsia"/>
          <w:sz w:val="22"/>
          <w:u w:val="single"/>
        </w:rPr>
        <w:t>500ml</w:t>
      </w:r>
      <w:r w:rsidR="00C2078D" w:rsidRPr="00C2078D">
        <w:rPr>
          <w:rFonts w:hint="eastAsia"/>
          <w:sz w:val="22"/>
          <w:u w:val="single"/>
        </w:rPr>
        <w:t>（ペットボトル）は当院で準備します。</w:t>
      </w:r>
    </w:p>
    <w:p w14:paraId="595CF5FE" w14:textId="6DE6FB38" w:rsidR="001C2E78" w:rsidRDefault="001C2E78" w:rsidP="00A31AF0">
      <w:pPr>
        <w:ind w:left="660" w:hangingChars="300" w:hanging="660"/>
        <w:jc w:val="left"/>
        <w:rPr>
          <w:sz w:val="22"/>
        </w:rPr>
      </w:pPr>
      <w:r>
        <w:rPr>
          <w:rFonts w:hint="eastAsia"/>
          <w:sz w:val="22"/>
        </w:rPr>
        <w:t xml:space="preserve">　　●全身にお薬がいきわたるように、注射後</w:t>
      </w:r>
      <w:r w:rsidR="005F5108">
        <w:rPr>
          <w:rFonts w:hint="eastAsia"/>
          <w:sz w:val="22"/>
        </w:rPr>
        <w:t>9</w:t>
      </w:r>
      <w:r w:rsidR="005F5108">
        <w:rPr>
          <w:sz w:val="22"/>
        </w:rPr>
        <w:t>0</w:t>
      </w:r>
      <w:r w:rsidR="005F5108">
        <w:rPr>
          <w:rFonts w:hint="eastAsia"/>
          <w:sz w:val="22"/>
        </w:rPr>
        <w:t>分</w:t>
      </w:r>
      <w:r>
        <w:rPr>
          <w:rFonts w:hint="eastAsia"/>
          <w:sz w:val="22"/>
        </w:rPr>
        <w:t>は安静にして休んでいただきます。安静中の食事、運動</w:t>
      </w:r>
      <w:r w:rsidR="0019536A">
        <w:rPr>
          <w:rFonts w:hint="eastAsia"/>
          <w:sz w:val="22"/>
        </w:rPr>
        <w:t>、</w:t>
      </w:r>
      <w:r>
        <w:rPr>
          <w:rFonts w:hint="eastAsia"/>
          <w:sz w:val="22"/>
        </w:rPr>
        <w:t>読書、</w:t>
      </w:r>
      <w:r w:rsidR="004033FB" w:rsidRPr="004033FB">
        <w:rPr>
          <w:rFonts w:hint="eastAsia"/>
          <w:sz w:val="22"/>
          <w:highlight w:val="yellow"/>
        </w:rPr>
        <w:t>スマートフォン</w:t>
      </w:r>
      <w:r>
        <w:rPr>
          <w:rFonts w:hint="eastAsia"/>
          <w:sz w:val="22"/>
        </w:rPr>
        <w:t>や音楽などの鑑賞はできません。</w:t>
      </w:r>
    </w:p>
    <w:p w14:paraId="5E55F23B" w14:textId="77777777" w:rsidR="00F76C29" w:rsidRDefault="001C2E78" w:rsidP="001B4296">
      <w:pPr>
        <w:ind w:left="660" w:hangingChars="300" w:hanging="660"/>
        <w:jc w:val="left"/>
        <w:rPr>
          <w:sz w:val="22"/>
        </w:rPr>
      </w:pPr>
      <w:r>
        <w:rPr>
          <w:rFonts w:hint="eastAsia"/>
          <w:sz w:val="22"/>
        </w:rPr>
        <w:t xml:space="preserve">　　●検査前に排尿していただきます。</w:t>
      </w:r>
    </w:p>
    <w:p w14:paraId="223A9CEC" w14:textId="67AA7D28" w:rsidR="001C2E78" w:rsidRDefault="001C2E78" w:rsidP="00F76C29">
      <w:pPr>
        <w:ind w:leftChars="200" w:left="640" w:hangingChars="100" w:hanging="220"/>
        <w:jc w:val="left"/>
        <w:rPr>
          <w:sz w:val="22"/>
        </w:rPr>
      </w:pPr>
      <w:r>
        <w:rPr>
          <w:rFonts w:hint="eastAsia"/>
          <w:sz w:val="22"/>
        </w:rPr>
        <w:t>●検査台に横になり撮影します。</w:t>
      </w:r>
      <w:r>
        <w:rPr>
          <w:rFonts w:hint="eastAsia"/>
          <w:sz w:val="22"/>
        </w:rPr>
        <w:t>30</w:t>
      </w:r>
      <w:r>
        <w:rPr>
          <w:rFonts w:hint="eastAsia"/>
          <w:sz w:val="22"/>
        </w:rPr>
        <w:t>分前後かかります。</w:t>
      </w:r>
      <w:r w:rsidR="003D385B">
        <w:rPr>
          <w:rFonts w:hint="eastAsia"/>
          <w:sz w:val="22"/>
        </w:rPr>
        <w:t>場合によっては再度撮影すること</w:t>
      </w:r>
      <w:r w:rsidR="00616C04">
        <w:rPr>
          <w:rFonts w:hint="eastAsia"/>
          <w:sz w:val="22"/>
        </w:rPr>
        <w:t>もあります。</w:t>
      </w:r>
    </w:p>
    <w:p w14:paraId="3DA2DB42" w14:textId="77777777" w:rsidR="00A06BC3" w:rsidRDefault="00A06BC3" w:rsidP="00A31AF0">
      <w:pPr>
        <w:ind w:left="660" w:hangingChars="300" w:hanging="660"/>
        <w:jc w:val="left"/>
        <w:rPr>
          <w:sz w:val="22"/>
        </w:rPr>
      </w:pPr>
      <w:r>
        <w:rPr>
          <w:rFonts w:hint="eastAsia"/>
          <w:sz w:val="22"/>
        </w:rPr>
        <w:t xml:space="preserve">　　●撮影終了後、薬の効果がおさまるまで待機室で休んでいただきます。（</w:t>
      </w:r>
      <w:r>
        <w:rPr>
          <w:rFonts w:hint="eastAsia"/>
          <w:sz w:val="22"/>
        </w:rPr>
        <w:t>30</w:t>
      </w:r>
      <w:r>
        <w:rPr>
          <w:rFonts w:hint="eastAsia"/>
          <w:sz w:val="22"/>
        </w:rPr>
        <w:t>分程度）</w:t>
      </w:r>
    </w:p>
    <w:p w14:paraId="2BC23E6E" w14:textId="62B3291E" w:rsidR="00C215B6" w:rsidRDefault="00616C04" w:rsidP="00B604AC">
      <w:pPr>
        <w:ind w:left="660" w:hangingChars="300" w:hanging="660"/>
        <w:jc w:val="left"/>
        <w:rPr>
          <w:sz w:val="22"/>
        </w:rPr>
      </w:pPr>
      <w:r>
        <w:rPr>
          <w:rFonts w:hint="eastAsia"/>
          <w:sz w:val="22"/>
        </w:rPr>
        <w:t xml:space="preserve">　　●検査</w:t>
      </w:r>
      <w:r w:rsidR="00A06BC3">
        <w:rPr>
          <w:rFonts w:hint="eastAsia"/>
          <w:sz w:val="22"/>
        </w:rPr>
        <w:t>終了後</w:t>
      </w:r>
      <w:r>
        <w:rPr>
          <w:rFonts w:hint="eastAsia"/>
          <w:sz w:val="22"/>
        </w:rPr>
        <w:t>帰宅。検査後</w:t>
      </w:r>
      <w:r w:rsidR="00291E60">
        <w:rPr>
          <w:rFonts w:hint="eastAsia"/>
          <w:sz w:val="22"/>
        </w:rPr>
        <w:t>の</w:t>
      </w:r>
      <w:r>
        <w:rPr>
          <w:rFonts w:hint="eastAsia"/>
          <w:sz w:val="22"/>
        </w:rPr>
        <w:t>食事や運動の制限はありません。</w:t>
      </w:r>
    </w:p>
    <w:p w14:paraId="55E1D86D" w14:textId="77777777" w:rsidR="00616C04" w:rsidRDefault="00616C04" w:rsidP="008A2D1B">
      <w:pPr>
        <w:spacing w:line="320" w:lineRule="exact"/>
        <w:ind w:left="720" w:hangingChars="300" w:hanging="720"/>
        <w:jc w:val="left"/>
        <w:rPr>
          <w:sz w:val="24"/>
          <w:szCs w:val="24"/>
        </w:rPr>
      </w:pPr>
      <w:r w:rsidRPr="00616C04">
        <w:rPr>
          <w:rFonts w:hint="eastAsia"/>
          <w:sz w:val="24"/>
          <w:szCs w:val="24"/>
        </w:rPr>
        <w:t>■</w:t>
      </w:r>
      <w:r>
        <w:rPr>
          <w:rFonts w:hint="eastAsia"/>
          <w:sz w:val="24"/>
          <w:szCs w:val="24"/>
        </w:rPr>
        <w:t>料金</w:t>
      </w:r>
    </w:p>
    <w:p w14:paraId="5438BEF7" w14:textId="300CDE32" w:rsidR="004F489C" w:rsidRDefault="00966FF6" w:rsidP="00373D98">
      <w:pPr>
        <w:ind w:leftChars="200" w:left="640" w:hangingChars="100" w:hanging="220"/>
        <w:jc w:val="left"/>
        <w:rPr>
          <w:sz w:val="22"/>
        </w:rPr>
      </w:pPr>
      <w:r>
        <w:rPr>
          <w:rFonts w:hint="eastAsia"/>
          <w:sz w:val="22"/>
        </w:rPr>
        <w:t>●</w:t>
      </w:r>
      <w:r w:rsidR="00373D98" w:rsidRPr="00373D98">
        <w:rPr>
          <w:rFonts w:hint="eastAsia"/>
          <w:sz w:val="22"/>
        </w:rPr>
        <w:t>保険適用</w:t>
      </w:r>
      <w:r w:rsidR="00F44469">
        <w:rPr>
          <w:rFonts w:hint="eastAsia"/>
          <w:sz w:val="22"/>
        </w:rPr>
        <w:t>の場合は</w:t>
      </w:r>
      <w:r w:rsidR="00373D98" w:rsidRPr="00373D98">
        <w:rPr>
          <w:rFonts w:hint="eastAsia"/>
          <w:sz w:val="22"/>
        </w:rPr>
        <w:t>3</w:t>
      </w:r>
      <w:r w:rsidR="00373D98" w:rsidRPr="00373D98">
        <w:rPr>
          <w:rFonts w:hint="eastAsia"/>
          <w:sz w:val="22"/>
        </w:rPr>
        <w:t>割</w:t>
      </w:r>
      <w:r w:rsidR="00373D98">
        <w:rPr>
          <w:rFonts w:hint="eastAsia"/>
          <w:sz w:val="22"/>
        </w:rPr>
        <w:t>負担</w:t>
      </w:r>
      <w:r w:rsidR="00373D98" w:rsidRPr="00373D98">
        <w:rPr>
          <w:rFonts w:hint="eastAsia"/>
          <w:sz w:val="22"/>
        </w:rPr>
        <w:t>で</w:t>
      </w:r>
      <w:r w:rsidR="00750B9B">
        <w:rPr>
          <w:rFonts w:hint="eastAsia"/>
          <w:sz w:val="22"/>
        </w:rPr>
        <w:t>8</w:t>
      </w:r>
      <w:r w:rsidR="00373D98" w:rsidRPr="00373D98">
        <w:rPr>
          <w:rFonts w:hint="eastAsia"/>
          <w:sz w:val="22"/>
        </w:rPr>
        <w:t>万</w:t>
      </w:r>
      <w:r w:rsidR="00750B9B">
        <w:rPr>
          <w:rFonts w:hint="eastAsia"/>
          <w:sz w:val="22"/>
        </w:rPr>
        <w:t>797</w:t>
      </w:r>
      <w:r w:rsidR="00373D98" w:rsidRPr="00373D98">
        <w:rPr>
          <w:rFonts w:hint="eastAsia"/>
          <w:sz w:val="22"/>
        </w:rPr>
        <w:t>円、自由診療</w:t>
      </w:r>
      <w:r w:rsidR="00F44469">
        <w:rPr>
          <w:rFonts w:hint="eastAsia"/>
          <w:sz w:val="22"/>
        </w:rPr>
        <w:t>の場合は</w:t>
      </w:r>
      <w:r w:rsidR="00750B9B">
        <w:rPr>
          <w:rFonts w:hint="eastAsia"/>
          <w:sz w:val="22"/>
        </w:rPr>
        <w:t>26</w:t>
      </w:r>
      <w:r w:rsidR="00373D98" w:rsidRPr="00373D98">
        <w:rPr>
          <w:rFonts w:hint="eastAsia"/>
          <w:sz w:val="22"/>
        </w:rPr>
        <w:t>万</w:t>
      </w:r>
      <w:r w:rsidR="00750B9B">
        <w:rPr>
          <w:rFonts w:hint="eastAsia"/>
          <w:sz w:val="22"/>
        </w:rPr>
        <w:t>9,324</w:t>
      </w:r>
      <w:r w:rsidR="00373D98" w:rsidRPr="00373D98">
        <w:rPr>
          <w:rFonts w:hint="eastAsia"/>
          <w:sz w:val="22"/>
        </w:rPr>
        <w:t>円</w:t>
      </w:r>
      <w:r w:rsidR="00616C04" w:rsidRPr="000A09FA">
        <w:rPr>
          <w:rFonts w:hint="eastAsia"/>
          <w:sz w:val="22"/>
        </w:rPr>
        <w:t>となります。保険適用の有無</w:t>
      </w:r>
      <w:r w:rsidR="00F44469">
        <w:rPr>
          <w:rFonts w:hint="eastAsia"/>
          <w:sz w:val="22"/>
        </w:rPr>
        <w:t>に関</w:t>
      </w:r>
      <w:r w:rsidR="008554CA">
        <w:rPr>
          <w:rFonts w:hint="eastAsia"/>
          <w:sz w:val="22"/>
        </w:rPr>
        <w:t>する疑問がおありの際は</w:t>
      </w:r>
      <w:r w:rsidR="00690634">
        <w:rPr>
          <w:rFonts w:hint="eastAsia"/>
          <w:sz w:val="22"/>
        </w:rPr>
        <w:t>、</w:t>
      </w:r>
      <w:r w:rsidR="00616C04" w:rsidRPr="000A09FA">
        <w:rPr>
          <w:rFonts w:hint="eastAsia"/>
          <w:sz w:val="22"/>
        </w:rPr>
        <w:t>主治医に</w:t>
      </w:r>
      <w:r w:rsidR="00F44469">
        <w:rPr>
          <w:rFonts w:hint="eastAsia"/>
          <w:sz w:val="22"/>
        </w:rPr>
        <w:t>ご</w:t>
      </w:r>
      <w:r w:rsidR="00616C04" w:rsidRPr="000A09FA">
        <w:rPr>
          <w:rFonts w:hint="eastAsia"/>
          <w:sz w:val="22"/>
        </w:rPr>
        <w:t>確認ください。</w:t>
      </w:r>
    </w:p>
    <w:p w14:paraId="2002DCC1" w14:textId="77777777" w:rsidR="000A09FA" w:rsidRDefault="000A09FA" w:rsidP="008A2D1B">
      <w:pPr>
        <w:spacing w:line="320" w:lineRule="exact"/>
        <w:jc w:val="left"/>
        <w:rPr>
          <w:sz w:val="24"/>
          <w:szCs w:val="24"/>
        </w:rPr>
      </w:pPr>
      <w:r>
        <w:rPr>
          <w:rFonts w:hint="eastAsia"/>
          <w:sz w:val="24"/>
          <w:szCs w:val="24"/>
        </w:rPr>
        <w:t>■検査結果</w:t>
      </w:r>
    </w:p>
    <w:p w14:paraId="0B026076" w14:textId="66FE041F" w:rsidR="00F31859" w:rsidRDefault="000A09FA" w:rsidP="00F31859">
      <w:pPr>
        <w:ind w:left="720" w:hangingChars="300" w:hanging="720"/>
        <w:jc w:val="left"/>
        <w:rPr>
          <w:sz w:val="22"/>
        </w:rPr>
      </w:pPr>
      <w:r>
        <w:rPr>
          <w:rFonts w:hint="eastAsia"/>
          <w:sz w:val="24"/>
          <w:szCs w:val="24"/>
        </w:rPr>
        <w:lastRenderedPageBreak/>
        <w:t xml:space="preserve">　</w:t>
      </w:r>
      <w:r w:rsidRPr="000A09FA">
        <w:rPr>
          <w:rFonts w:hint="eastAsia"/>
          <w:sz w:val="22"/>
        </w:rPr>
        <w:t xml:space="preserve">　●</w:t>
      </w:r>
      <w:r w:rsidR="00E2699B">
        <w:rPr>
          <w:rFonts w:hint="eastAsia"/>
          <w:sz w:val="22"/>
        </w:rPr>
        <w:t>検査当日は結果が</w:t>
      </w:r>
      <w:r w:rsidR="008554CA">
        <w:rPr>
          <w:rFonts w:hint="eastAsia"/>
          <w:sz w:val="22"/>
        </w:rPr>
        <w:t>出</w:t>
      </w:r>
      <w:r w:rsidR="00E2699B">
        <w:rPr>
          <w:rFonts w:hint="eastAsia"/>
          <w:sz w:val="22"/>
        </w:rPr>
        <w:t>ません。後日</w:t>
      </w:r>
      <w:r w:rsidR="008554CA">
        <w:rPr>
          <w:rFonts w:hint="eastAsia"/>
          <w:sz w:val="22"/>
        </w:rPr>
        <w:t>、</w:t>
      </w:r>
      <w:r w:rsidR="00F31859">
        <w:rPr>
          <w:rFonts w:hint="eastAsia"/>
          <w:sz w:val="22"/>
        </w:rPr>
        <w:t>依頼された医療機関</w:t>
      </w:r>
      <w:r>
        <w:rPr>
          <w:rFonts w:hint="eastAsia"/>
          <w:sz w:val="22"/>
        </w:rPr>
        <w:t>からお聞きください。</w:t>
      </w:r>
      <w:r w:rsidR="00F31859">
        <w:rPr>
          <w:rFonts w:hint="eastAsia"/>
          <w:sz w:val="22"/>
        </w:rPr>
        <w:t>検査結果については</w:t>
      </w:r>
      <w:r w:rsidR="00F31859">
        <w:rPr>
          <w:rFonts w:hint="eastAsia"/>
          <w:sz w:val="22"/>
        </w:rPr>
        <w:t>1</w:t>
      </w:r>
      <w:r w:rsidR="00F31859">
        <w:rPr>
          <w:rFonts w:hint="eastAsia"/>
          <w:sz w:val="22"/>
        </w:rPr>
        <w:t>週間程度かかります。</w:t>
      </w:r>
    </w:p>
    <w:p w14:paraId="753B3AFF" w14:textId="77777777" w:rsidR="000A09FA" w:rsidRDefault="000A09FA" w:rsidP="008A2D1B">
      <w:pPr>
        <w:spacing w:line="320" w:lineRule="exact"/>
        <w:ind w:left="720" w:hangingChars="300" w:hanging="720"/>
        <w:jc w:val="left"/>
        <w:rPr>
          <w:sz w:val="24"/>
          <w:szCs w:val="24"/>
        </w:rPr>
      </w:pPr>
      <w:r w:rsidRPr="000A09FA">
        <w:rPr>
          <w:rFonts w:hint="eastAsia"/>
          <w:sz w:val="24"/>
          <w:szCs w:val="24"/>
        </w:rPr>
        <w:t>■検査の被曝量</w:t>
      </w:r>
    </w:p>
    <w:p w14:paraId="7C534850" w14:textId="6FB07683" w:rsidR="00C215B6" w:rsidRPr="00390485" w:rsidRDefault="000A09FA" w:rsidP="00B604AC">
      <w:pPr>
        <w:ind w:left="720" w:hangingChars="300" w:hanging="720"/>
        <w:rPr>
          <w:rFonts w:asciiTheme="minorEastAsia" w:hAnsiTheme="minorEastAsia"/>
          <w:sz w:val="22"/>
        </w:rPr>
      </w:pPr>
      <w:r>
        <w:rPr>
          <w:rFonts w:hint="eastAsia"/>
          <w:sz w:val="24"/>
          <w:szCs w:val="24"/>
        </w:rPr>
        <w:t xml:space="preserve">　</w:t>
      </w:r>
      <w:r w:rsidRPr="00390485">
        <w:rPr>
          <w:rFonts w:asciiTheme="minorEastAsia" w:hAnsiTheme="minorEastAsia" w:hint="eastAsia"/>
          <w:sz w:val="24"/>
          <w:szCs w:val="24"/>
        </w:rPr>
        <w:t xml:space="preserve">　</w:t>
      </w:r>
      <w:r w:rsidRPr="00390485">
        <w:rPr>
          <w:rFonts w:asciiTheme="minorEastAsia" w:hAnsiTheme="minorEastAsia" w:hint="eastAsia"/>
          <w:sz w:val="22"/>
        </w:rPr>
        <w:t>●</w:t>
      </w:r>
      <w:r w:rsidR="00F31859" w:rsidRPr="00390485">
        <w:rPr>
          <w:rFonts w:asciiTheme="minorEastAsia" w:hAnsiTheme="minorEastAsia"/>
          <w:sz w:val="22"/>
        </w:rPr>
        <w:t>1</w:t>
      </w:r>
      <w:r w:rsidRPr="00390485">
        <w:rPr>
          <w:rFonts w:asciiTheme="minorEastAsia" w:hAnsiTheme="minorEastAsia" w:hint="eastAsia"/>
          <w:sz w:val="22"/>
        </w:rPr>
        <w:t>回</w:t>
      </w:r>
      <w:r w:rsidR="005B7A42" w:rsidRPr="00390485">
        <w:rPr>
          <w:rFonts w:asciiTheme="minorEastAsia" w:hAnsiTheme="minorEastAsia" w:hint="eastAsia"/>
          <w:sz w:val="22"/>
        </w:rPr>
        <w:t>の</w:t>
      </w:r>
      <w:r w:rsidR="00390485" w:rsidRPr="007757E0">
        <w:rPr>
          <w:sz w:val="22"/>
        </w:rPr>
        <w:t>PET-CT</w:t>
      </w:r>
      <w:r w:rsidRPr="00390485">
        <w:rPr>
          <w:rFonts w:asciiTheme="minorEastAsia" w:hAnsiTheme="minorEastAsia" w:hint="eastAsia"/>
          <w:sz w:val="22"/>
        </w:rPr>
        <w:t>検査で、放射性薬剤と</w:t>
      </w:r>
      <w:r w:rsidRPr="007757E0">
        <w:rPr>
          <w:sz w:val="22"/>
        </w:rPr>
        <w:t>CT</w:t>
      </w:r>
      <w:r w:rsidRPr="00390485">
        <w:rPr>
          <w:rFonts w:asciiTheme="minorEastAsia" w:hAnsiTheme="minorEastAsia" w:hint="eastAsia"/>
          <w:sz w:val="22"/>
        </w:rPr>
        <w:t>を合わせ</w:t>
      </w:r>
      <w:r w:rsidR="005B7A42" w:rsidRPr="00390485">
        <w:rPr>
          <w:rFonts w:asciiTheme="minorEastAsia" w:hAnsiTheme="minorEastAsia" w:hint="eastAsia"/>
          <w:sz w:val="22"/>
        </w:rPr>
        <w:t>て</w:t>
      </w:r>
      <w:r w:rsidR="00F31859" w:rsidRPr="00390485">
        <w:rPr>
          <w:rFonts w:asciiTheme="minorEastAsia" w:hAnsiTheme="minorEastAsia" w:hint="eastAsia"/>
          <w:sz w:val="22"/>
        </w:rPr>
        <w:t>、胃のバリウム検査と</w:t>
      </w:r>
      <w:r w:rsidR="00390485" w:rsidRPr="007757E0">
        <w:rPr>
          <w:sz w:val="22"/>
        </w:rPr>
        <w:t>CT</w:t>
      </w:r>
      <w:r w:rsidR="00F31859" w:rsidRPr="00390485">
        <w:rPr>
          <w:rFonts w:asciiTheme="minorEastAsia" w:hAnsiTheme="minorEastAsia" w:hint="eastAsia"/>
          <w:sz w:val="22"/>
        </w:rPr>
        <w:t>検査を合わせた</w:t>
      </w:r>
      <w:r w:rsidRPr="00390485">
        <w:rPr>
          <w:rFonts w:asciiTheme="minorEastAsia" w:hAnsiTheme="minorEastAsia" w:hint="eastAsia"/>
          <w:sz w:val="22"/>
        </w:rPr>
        <w:t>被曝量と同等といわれています。むやみに続けて何度も行うようなことがなければ、医学的に問題となる可能性はきわめて低いと</w:t>
      </w:r>
      <w:r w:rsidR="000B0C4A" w:rsidRPr="00390485">
        <w:rPr>
          <w:rFonts w:asciiTheme="minorEastAsia" w:hAnsiTheme="minorEastAsia" w:hint="eastAsia"/>
          <w:sz w:val="22"/>
        </w:rPr>
        <w:t>考えられます。</w:t>
      </w:r>
    </w:p>
    <w:p w14:paraId="220A12AF" w14:textId="77777777" w:rsidR="000A09FA" w:rsidRPr="00390485" w:rsidRDefault="00077DC8" w:rsidP="008A2D1B">
      <w:pPr>
        <w:spacing w:line="320" w:lineRule="exact"/>
        <w:ind w:left="720" w:hangingChars="300" w:hanging="720"/>
        <w:jc w:val="left"/>
        <w:rPr>
          <w:rFonts w:asciiTheme="minorEastAsia" w:hAnsiTheme="minorEastAsia"/>
          <w:sz w:val="24"/>
          <w:szCs w:val="24"/>
        </w:rPr>
      </w:pPr>
      <w:r w:rsidRPr="00390485">
        <w:rPr>
          <w:rFonts w:asciiTheme="minorEastAsia" w:hAnsiTheme="minorEastAsia" w:hint="eastAsia"/>
          <w:sz w:val="24"/>
          <w:szCs w:val="24"/>
        </w:rPr>
        <w:t>■薬の副作用</w:t>
      </w:r>
    </w:p>
    <w:p w14:paraId="777B9385" w14:textId="72F736DF" w:rsidR="00C215B6" w:rsidRDefault="00077DC8" w:rsidP="00E536EC">
      <w:pPr>
        <w:ind w:left="720" w:hangingChars="300" w:hanging="720"/>
        <w:jc w:val="left"/>
        <w:rPr>
          <w:sz w:val="22"/>
        </w:rPr>
      </w:pPr>
      <w:r w:rsidRPr="00390485">
        <w:rPr>
          <w:rFonts w:asciiTheme="minorEastAsia" w:hAnsiTheme="minorEastAsia" w:hint="eastAsia"/>
          <w:sz w:val="24"/>
          <w:szCs w:val="24"/>
        </w:rPr>
        <w:t xml:space="preserve">　　</w:t>
      </w:r>
      <w:r w:rsidRPr="00390485">
        <w:rPr>
          <w:rFonts w:asciiTheme="minorEastAsia" w:hAnsiTheme="minorEastAsia" w:hint="eastAsia"/>
          <w:sz w:val="22"/>
        </w:rPr>
        <w:t>●</w:t>
      </w:r>
      <w:r w:rsidR="00E2699B" w:rsidRPr="00390485">
        <w:rPr>
          <w:rFonts w:asciiTheme="minorEastAsia" w:hAnsiTheme="minorEastAsia" w:hint="eastAsia"/>
          <w:sz w:val="22"/>
        </w:rPr>
        <w:t>報告されている副作用は、潮紅、血圧上昇、吐き気、</w:t>
      </w:r>
      <w:r w:rsidR="003E3113" w:rsidRPr="00390485">
        <w:rPr>
          <w:rFonts w:asciiTheme="minorEastAsia" w:hAnsiTheme="minorEastAsia" w:hint="eastAsia"/>
          <w:sz w:val="22"/>
        </w:rPr>
        <w:t>頭痛、</w:t>
      </w:r>
      <w:r w:rsidR="00E2699B" w:rsidRPr="00390485">
        <w:rPr>
          <w:rFonts w:asciiTheme="minorEastAsia" w:hAnsiTheme="minorEastAsia" w:hint="eastAsia"/>
          <w:sz w:val="22"/>
        </w:rPr>
        <w:t>めまい</w:t>
      </w:r>
      <w:r w:rsidR="003E3113" w:rsidRPr="00390485">
        <w:rPr>
          <w:rFonts w:asciiTheme="minorEastAsia" w:hAnsiTheme="minorEastAsia" w:hint="eastAsia"/>
          <w:sz w:val="22"/>
        </w:rPr>
        <w:t>など（0.5</w:t>
      </w:r>
      <w:r w:rsidR="007757E0">
        <w:rPr>
          <w:rFonts w:asciiTheme="minorEastAsia" w:hAnsiTheme="minorEastAsia" w:hint="eastAsia"/>
          <w:sz w:val="22"/>
        </w:rPr>
        <w:t>～</w:t>
      </w:r>
      <w:r w:rsidR="003E3113" w:rsidRPr="00390485">
        <w:rPr>
          <w:rFonts w:asciiTheme="minorEastAsia" w:hAnsiTheme="minorEastAsia" w:hint="eastAsia"/>
          <w:sz w:val="22"/>
        </w:rPr>
        <w:t>5％未満）</w:t>
      </w:r>
      <w:r w:rsidR="00E536EC" w:rsidRPr="00390485">
        <w:rPr>
          <w:rFonts w:asciiTheme="minorEastAsia" w:hAnsiTheme="minorEastAsia" w:hint="eastAsia"/>
          <w:sz w:val="22"/>
        </w:rPr>
        <w:t>です。</w:t>
      </w:r>
      <w:r w:rsidR="00E2699B" w:rsidRPr="00390485">
        <w:rPr>
          <w:rFonts w:asciiTheme="minorEastAsia" w:hAnsiTheme="minorEastAsia"/>
          <w:sz w:val="22"/>
        </w:rPr>
        <w:t>また薬剤に微量のアルコールを含むため</w:t>
      </w:r>
      <w:r w:rsidR="00E536EC" w:rsidRPr="00390485">
        <w:rPr>
          <w:rFonts w:asciiTheme="minorEastAsia" w:hAnsiTheme="minorEastAsia" w:hint="eastAsia"/>
          <w:sz w:val="22"/>
        </w:rPr>
        <w:t>、</w:t>
      </w:r>
      <w:r w:rsidR="00E2699B" w:rsidRPr="00390485">
        <w:rPr>
          <w:rFonts w:asciiTheme="minorEastAsia" w:hAnsiTheme="minorEastAsia"/>
          <w:sz w:val="22"/>
        </w:rPr>
        <w:t>アルコール過敏症の方は特に注意が必要です。検査は万全の</w:t>
      </w:r>
      <w:r w:rsidR="00E2699B">
        <w:rPr>
          <w:sz w:val="22"/>
        </w:rPr>
        <w:t>体制で行われ、万が一副作用が発生しても担当医が速やかに対処します。</w:t>
      </w:r>
    </w:p>
    <w:p w14:paraId="5AD74E40" w14:textId="77777777" w:rsidR="00C215B6" w:rsidRDefault="00C215B6" w:rsidP="008A2D1B">
      <w:pPr>
        <w:spacing w:line="320" w:lineRule="exact"/>
        <w:ind w:left="720" w:hangingChars="300" w:hanging="720"/>
        <w:jc w:val="left"/>
        <w:rPr>
          <w:sz w:val="24"/>
          <w:szCs w:val="24"/>
        </w:rPr>
      </w:pPr>
      <w:r w:rsidRPr="00C215B6">
        <w:rPr>
          <w:rFonts w:hint="eastAsia"/>
          <w:sz w:val="24"/>
          <w:szCs w:val="24"/>
        </w:rPr>
        <w:t>■</w:t>
      </w:r>
      <w:r>
        <w:rPr>
          <w:rFonts w:hint="eastAsia"/>
          <w:sz w:val="24"/>
          <w:szCs w:val="24"/>
        </w:rPr>
        <w:t>守っていただきたいこと</w:t>
      </w:r>
    </w:p>
    <w:p w14:paraId="10E1CDB0" w14:textId="461FFD73" w:rsidR="000B6528" w:rsidRPr="00B604AC" w:rsidRDefault="00C215B6" w:rsidP="005C7266">
      <w:pPr>
        <w:spacing w:line="320" w:lineRule="exact"/>
        <w:ind w:left="720" w:right="-1" w:hangingChars="300" w:hanging="720"/>
        <w:jc w:val="left"/>
        <w:rPr>
          <w:sz w:val="22"/>
          <w:u w:val="single"/>
        </w:rPr>
      </w:pPr>
      <w:r>
        <w:rPr>
          <w:rFonts w:hint="eastAsia"/>
          <w:sz w:val="24"/>
          <w:szCs w:val="24"/>
        </w:rPr>
        <w:t xml:space="preserve">　　</w:t>
      </w:r>
      <w:r w:rsidRPr="00156B30">
        <w:rPr>
          <w:rFonts w:hint="eastAsia"/>
          <w:sz w:val="22"/>
        </w:rPr>
        <w:t>●</w:t>
      </w:r>
      <w:r w:rsidRPr="005B7A42">
        <w:rPr>
          <w:rFonts w:hint="eastAsia"/>
          <w:sz w:val="22"/>
        </w:rPr>
        <w:t>当院はサイクロトロン</w:t>
      </w:r>
      <w:r w:rsidR="00D97167" w:rsidRPr="005B7A42">
        <w:rPr>
          <w:rFonts w:hint="eastAsia"/>
          <w:sz w:val="22"/>
        </w:rPr>
        <w:t>を</w:t>
      </w:r>
      <w:r w:rsidRPr="005B7A42">
        <w:rPr>
          <w:rFonts w:hint="eastAsia"/>
          <w:sz w:val="22"/>
        </w:rPr>
        <w:t>所有していないため</w:t>
      </w:r>
      <w:r w:rsidR="00D97167" w:rsidRPr="005B7A42">
        <w:rPr>
          <w:rFonts w:hint="eastAsia"/>
          <w:sz w:val="22"/>
        </w:rPr>
        <w:t>、</w:t>
      </w:r>
      <w:r w:rsidRPr="005B7A42">
        <w:rPr>
          <w:rFonts w:hint="eastAsia"/>
          <w:sz w:val="22"/>
        </w:rPr>
        <w:t>薬剤はすべてメーカーからの</w:t>
      </w:r>
      <w:r w:rsidR="00D97167" w:rsidRPr="005B7A42">
        <w:rPr>
          <w:rFonts w:hint="eastAsia"/>
          <w:sz w:val="22"/>
        </w:rPr>
        <w:t>デリバリーによるものになります。そのため至急の検査には対応できません。また、薬剤が届いても検査をしなければ無駄になってしまいます。そこで、</w:t>
      </w:r>
      <w:r w:rsidR="000B6528">
        <w:rPr>
          <w:rFonts w:hint="eastAsia"/>
          <w:sz w:val="22"/>
          <w:u w:val="single"/>
        </w:rPr>
        <w:t>キャンセルの</w:t>
      </w:r>
      <w:r w:rsidR="00D97167" w:rsidRPr="005B7A42">
        <w:rPr>
          <w:rFonts w:hint="eastAsia"/>
          <w:sz w:val="22"/>
          <w:u w:val="single"/>
        </w:rPr>
        <w:t>場合は、</w:t>
      </w:r>
      <w:r w:rsidR="00647348">
        <w:rPr>
          <w:rFonts w:hint="eastAsia"/>
          <w:sz w:val="22"/>
          <w:u w:val="single"/>
        </w:rPr>
        <w:t>検査前日</w:t>
      </w:r>
      <w:r w:rsidR="000B6528">
        <w:rPr>
          <w:rFonts w:hint="eastAsia"/>
          <w:sz w:val="22"/>
          <w:u w:val="single"/>
        </w:rPr>
        <w:t>の</w:t>
      </w:r>
      <w:r w:rsidR="000B6528">
        <w:rPr>
          <w:rFonts w:hint="eastAsia"/>
          <w:sz w:val="22"/>
          <w:u w:val="single"/>
        </w:rPr>
        <w:t>16</w:t>
      </w:r>
      <w:r w:rsidR="000B6528">
        <w:rPr>
          <w:rFonts w:hint="eastAsia"/>
          <w:sz w:val="22"/>
          <w:u w:val="single"/>
        </w:rPr>
        <w:t>：</w:t>
      </w:r>
      <w:r w:rsidR="000B6528">
        <w:rPr>
          <w:rFonts w:hint="eastAsia"/>
          <w:sz w:val="22"/>
          <w:u w:val="single"/>
        </w:rPr>
        <w:t>00</w:t>
      </w:r>
      <w:r w:rsidR="00647348">
        <w:rPr>
          <w:rFonts w:hint="eastAsia"/>
          <w:sz w:val="22"/>
          <w:u w:val="single"/>
        </w:rPr>
        <w:t>まで（検査前日が休診日の場合、前診療日の</w:t>
      </w:r>
      <w:r w:rsidR="000B6528">
        <w:rPr>
          <w:rFonts w:hint="eastAsia"/>
          <w:sz w:val="22"/>
          <w:u w:val="single"/>
        </w:rPr>
        <w:t>16</w:t>
      </w:r>
      <w:r w:rsidR="00647348">
        <w:rPr>
          <w:rFonts w:hint="eastAsia"/>
          <w:sz w:val="22"/>
          <w:u w:val="single"/>
        </w:rPr>
        <w:t>:00</w:t>
      </w:r>
      <w:r w:rsidR="00647348">
        <w:rPr>
          <w:rFonts w:hint="eastAsia"/>
          <w:sz w:val="22"/>
          <w:u w:val="single"/>
        </w:rPr>
        <w:t>まで）、</w:t>
      </w:r>
      <w:r w:rsidR="00D97167" w:rsidRPr="005B7A42">
        <w:rPr>
          <w:rFonts w:hint="eastAsia"/>
          <w:sz w:val="22"/>
          <w:u w:val="single"/>
        </w:rPr>
        <w:t>必ず</w:t>
      </w:r>
      <w:r w:rsidR="003A13DA" w:rsidRPr="003A13DA">
        <w:rPr>
          <w:rFonts w:hint="eastAsia"/>
          <w:sz w:val="22"/>
          <w:highlight w:val="yellow"/>
          <w:u w:val="single"/>
        </w:rPr>
        <w:t>御依頼元の病院</w:t>
      </w:r>
      <w:r w:rsidR="003B78B4">
        <w:rPr>
          <w:rFonts w:hint="eastAsia"/>
          <w:sz w:val="22"/>
          <w:highlight w:val="yellow"/>
          <w:u w:val="single"/>
        </w:rPr>
        <w:t>様</w:t>
      </w:r>
      <w:bookmarkStart w:id="1" w:name="_GoBack"/>
      <w:bookmarkEnd w:id="1"/>
      <w:r w:rsidR="00E53A2B">
        <w:rPr>
          <w:rFonts w:hint="eastAsia"/>
          <w:sz w:val="22"/>
          <w:u w:val="single"/>
        </w:rPr>
        <w:t>へ</w:t>
      </w:r>
      <w:r w:rsidR="00D97167" w:rsidRPr="005B7A42">
        <w:rPr>
          <w:rFonts w:hint="eastAsia"/>
          <w:sz w:val="22"/>
          <w:u w:val="single"/>
        </w:rPr>
        <w:t>ご連絡をお願いします。</w:t>
      </w:r>
      <w:r w:rsidR="000B6528">
        <w:rPr>
          <w:rFonts w:hint="eastAsia"/>
          <w:sz w:val="22"/>
          <w:u w:val="single"/>
        </w:rPr>
        <w:t>来院されなかった場合は、取り寄せた薬剤の費</w:t>
      </w:r>
      <w:r w:rsidR="005C7266">
        <w:rPr>
          <w:rFonts w:hint="eastAsia"/>
          <w:sz w:val="22"/>
          <w:u w:val="single"/>
        </w:rPr>
        <w:t>用（</w:t>
      </w:r>
      <w:r w:rsidR="005C7266">
        <w:rPr>
          <w:rFonts w:hint="eastAsia"/>
          <w:sz w:val="22"/>
          <w:u w:val="single"/>
        </w:rPr>
        <w:t>216,150</w:t>
      </w:r>
      <w:r w:rsidR="00E536EC">
        <w:rPr>
          <w:rFonts w:hint="eastAsia"/>
          <w:sz w:val="22"/>
          <w:u w:val="single"/>
        </w:rPr>
        <w:t>円）</w:t>
      </w:r>
      <w:r w:rsidR="000B6528">
        <w:rPr>
          <w:rFonts w:hint="eastAsia"/>
          <w:sz w:val="22"/>
          <w:u w:val="single"/>
        </w:rPr>
        <w:t>を負担していただきます。</w:t>
      </w:r>
    </w:p>
    <w:p w14:paraId="419C83A6" w14:textId="77777777" w:rsidR="00DF1D9D" w:rsidRPr="00DF1D9D" w:rsidRDefault="00DF1D9D" w:rsidP="00F31859">
      <w:pPr>
        <w:spacing w:line="320" w:lineRule="exact"/>
        <w:ind w:left="720" w:hangingChars="300" w:hanging="720"/>
        <w:jc w:val="left"/>
        <w:rPr>
          <w:sz w:val="24"/>
          <w:szCs w:val="24"/>
        </w:rPr>
      </w:pPr>
      <w:r w:rsidRPr="00DF1D9D">
        <w:rPr>
          <w:rFonts w:hint="eastAsia"/>
          <w:sz w:val="24"/>
          <w:szCs w:val="24"/>
        </w:rPr>
        <w:t>■その他</w:t>
      </w:r>
    </w:p>
    <w:p w14:paraId="5C50A8E4" w14:textId="2A277F88" w:rsidR="00DF1D9D" w:rsidRDefault="00DF1D9D" w:rsidP="00156B30">
      <w:pPr>
        <w:spacing w:line="320" w:lineRule="exact"/>
        <w:ind w:firstLineChars="200" w:firstLine="440"/>
        <w:jc w:val="left"/>
        <w:rPr>
          <w:sz w:val="22"/>
        </w:rPr>
      </w:pPr>
      <w:r w:rsidRPr="00E536EC">
        <w:rPr>
          <w:rFonts w:hint="eastAsia"/>
          <w:sz w:val="22"/>
        </w:rPr>
        <w:t>●</w:t>
      </w:r>
      <w:r w:rsidRPr="005B7A42">
        <w:rPr>
          <w:rFonts w:hint="eastAsia"/>
          <w:sz w:val="22"/>
        </w:rPr>
        <w:t>予約時間より遅れて来院され</w:t>
      </w:r>
      <w:r w:rsidR="00E536EC">
        <w:rPr>
          <w:rFonts w:hint="eastAsia"/>
          <w:sz w:val="22"/>
        </w:rPr>
        <w:t>た場合</w:t>
      </w:r>
      <w:r w:rsidRPr="005B7A42">
        <w:rPr>
          <w:rFonts w:hint="eastAsia"/>
          <w:sz w:val="22"/>
        </w:rPr>
        <w:t>、検査</w:t>
      </w:r>
      <w:r w:rsidR="00E536EC">
        <w:rPr>
          <w:rFonts w:hint="eastAsia"/>
          <w:sz w:val="22"/>
        </w:rPr>
        <w:t>ができないこ</w:t>
      </w:r>
      <w:r w:rsidRPr="005B7A42">
        <w:rPr>
          <w:rFonts w:hint="eastAsia"/>
          <w:sz w:val="22"/>
        </w:rPr>
        <w:t>とがあります。</w:t>
      </w:r>
    </w:p>
    <w:p w14:paraId="589EB12C" w14:textId="77777777" w:rsidR="00156B30" w:rsidRDefault="00DF1D9D" w:rsidP="00156B30">
      <w:pPr>
        <w:spacing w:line="320" w:lineRule="exact"/>
        <w:ind w:firstLineChars="200" w:firstLine="440"/>
        <w:jc w:val="left"/>
        <w:rPr>
          <w:sz w:val="22"/>
        </w:rPr>
      </w:pPr>
      <w:r w:rsidRPr="005B7A42">
        <w:rPr>
          <w:rFonts w:hint="eastAsia"/>
          <w:sz w:val="22"/>
        </w:rPr>
        <w:t>●交通事情による薬剤輸送の障害や装置の</w:t>
      </w:r>
      <w:r w:rsidR="00156B30">
        <w:rPr>
          <w:rFonts w:hint="eastAsia"/>
          <w:sz w:val="22"/>
        </w:rPr>
        <w:t>故障など</w:t>
      </w:r>
      <w:r w:rsidRPr="005B7A42">
        <w:rPr>
          <w:rFonts w:hint="eastAsia"/>
          <w:sz w:val="22"/>
        </w:rPr>
        <w:t>によ</w:t>
      </w:r>
      <w:r w:rsidR="00156B30">
        <w:rPr>
          <w:rFonts w:hint="eastAsia"/>
          <w:sz w:val="22"/>
        </w:rPr>
        <w:t>り、</w:t>
      </w:r>
      <w:r w:rsidR="00156B30" w:rsidRPr="00156B30">
        <w:rPr>
          <w:rFonts w:hint="eastAsia"/>
          <w:sz w:val="22"/>
        </w:rPr>
        <w:t>検査時間が遅れる場合や検査を</w:t>
      </w:r>
    </w:p>
    <w:p w14:paraId="1D6C21F3" w14:textId="42B36BE3" w:rsidR="00DF1D9D" w:rsidRPr="005B7A42" w:rsidRDefault="00156B30" w:rsidP="00156B30">
      <w:pPr>
        <w:spacing w:line="320" w:lineRule="exact"/>
        <w:ind w:firstLineChars="300" w:firstLine="660"/>
        <w:jc w:val="left"/>
        <w:rPr>
          <w:sz w:val="22"/>
        </w:rPr>
      </w:pPr>
      <w:r>
        <w:rPr>
          <w:rFonts w:hint="eastAsia"/>
          <w:sz w:val="22"/>
        </w:rPr>
        <w:t>延期、</w:t>
      </w:r>
      <w:r w:rsidRPr="00156B30">
        <w:rPr>
          <w:rFonts w:hint="eastAsia"/>
          <w:sz w:val="22"/>
        </w:rPr>
        <w:t>中止する場合があります。予めご了承ください。</w:t>
      </w:r>
    </w:p>
    <w:p w14:paraId="585F2910" w14:textId="583E69A2" w:rsidR="00251902" w:rsidRPr="005B7A42" w:rsidRDefault="00251902" w:rsidP="00F31859">
      <w:pPr>
        <w:spacing w:line="320" w:lineRule="exact"/>
        <w:ind w:left="660" w:hangingChars="300" w:hanging="660"/>
        <w:jc w:val="left"/>
        <w:rPr>
          <w:sz w:val="22"/>
        </w:rPr>
      </w:pPr>
      <w:r w:rsidRPr="005B7A42">
        <w:rPr>
          <w:rFonts w:hint="eastAsia"/>
          <w:sz w:val="22"/>
        </w:rPr>
        <w:t xml:space="preserve">　　●検査</w:t>
      </w:r>
      <w:r w:rsidR="00602D57">
        <w:rPr>
          <w:rFonts w:hint="eastAsia"/>
          <w:sz w:val="22"/>
        </w:rPr>
        <w:t>終了後、</w:t>
      </w:r>
      <w:r w:rsidRPr="005B7A42">
        <w:rPr>
          <w:rFonts w:hint="eastAsia"/>
          <w:sz w:val="22"/>
        </w:rPr>
        <w:t>当日は、他の方</w:t>
      </w:r>
      <w:r w:rsidR="00122F51">
        <w:rPr>
          <w:rFonts w:hint="eastAsia"/>
          <w:sz w:val="22"/>
        </w:rPr>
        <w:t>と</w:t>
      </w:r>
      <w:r w:rsidRPr="005B7A42">
        <w:rPr>
          <w:rFonts w:hint="eastAsia"/>
          <w:sz w:val="22"/>
        </w:rPr>
        <w:t>の無用な被曝防止のため、外来診察や他の検査を受けることが</w:t>
      </w:r>
      <w:r w:rsidR="005B7A42">
        <w:rPr>
          <w:rFonts w:hint="eastAsia"/>
          <w:sz w:val="22"/>
        </w:rPr>
        <w:t>でき</w:t>
      </w:r>
      <w:r w:rsidRPr="005B7A42">
        <w:rPr>
          <w:rFonts w:hint="eastAsia"/>
          <w:sz w:val="22"/>
        </w:rPr>
        <w:t>ません。</w:t>
      </w:r>
    </w:p>
    <w:p w14:paraId="55B73715" w14:textId="0493E2EF" w:rsidR="00251902" w:rsidRPr="005B7A42" w:rsidRDefault="00251902" w:rsidP="00F31859">
      <w:pPr>
        <w:spacing w:line="320" w:lineRule="exact"/>
        <w:ind w:left="660" w:hangingChars="300" w:hanging="660"/>
        <w:jc w:val="left"/>
        <w:rPr>
          <w:sz w:val="22"/>
        </w:rPr>
      </w:pPr>
      <w:r w:rsidRPr="005B7A42">
        <w:rPr>
          <w:rFonts w:hint="eastAsia"/>
          <w:sz w:val="22"/>
        </w:rPr>
        <w:t xml:space="preserve">　　●検査</w:t>
      </w:r>
      <w:r w:rsidR="00602D57">
        <w:rPr>
          <w:rFonts w:hint="eastAsia"/>
          <w:sz w:val="22"/>
        </w:rPr>
        <w:t>終了後、</w:t>
      </w:r>
      <w:r w:rsidRPr="005B7A42">
        <w:rPr>
          <w:rFonts w:hint="eastAsia"/>
          <w:sz w:val="22"/>
        </w:rPr>
        <w:t>当日は、妊婦や乳幼児との接触はできるだけ避けてください。授乳中の方は検査終了の当日は授乳をしないでください。検査の翌日は普段通りでも</w:t>
      </w:r>
      <w:r w:rsidR="00602D57">
        <w:rPr>
          <w:rFonts w:hint="eastAsia"/>
          <w:sz w:val="22"/>
        </w:rPr>
        <w:t>差し支え</w:t>
      </w:r>
      <w:r w:rsidRPr="005B7A42">
        <w:rPr>
          <w:rFonts w:hint="eastAsia"/>
          <w:sz w:val="22"/>
        </w:rPr>
        <w:t>ありません。</w:t>
      </w:r>
    </w:p>
    <w:p w14:paraId="70C90C86" w14:textId="5671833B" w:rsidR="00251902" w:rsidRPr="005B7A42" w:rsidRDefault="00251902" w:rsidP="00F31859">
      <w:pPr>
        <w:spacing w:line="320" w:lineRule="exact"/>
        <w:ind w:left="660" w:hangingChars="300" w:hanging="660"/>
        <w:jc w:val="left"/>
        <w:rPr>
          <w:sz w:val="22"/>
        </w:rPr>
      </w:pPr>
      <w:r w:rsidRPr="005B7A42">
        <w:rPr>
          <w:rFonts w:hint="eastAsia"/>
          <w:sz w:val="22"/>
        </w:rPr>
        <w:t xml:space="preserve">　　●</w:t>
      </w:r>
      <w:r w:rsidR="00C2078D" w:rsidRPr="005B7A42">
        <w:rPr>
          <w:rFonts w:hint="eastAsia"/>
          <w:sz w:val="22"/>
        </w:rPr>
        <w:t>検査時の鎮静や介助が必要な方</w:t>
      </w:r>
      <w:r w:rsidR="00B2174A">
        <w:rPr>
          <w:rFonts w:hint="eastAsia"/>
          <w:sz w:val="22"/>
        </w:rPr>
        <w:t>、</w:t>
      </w:r>
      <w:r w:rsidR="00D56818">
        <w:rPr>
          <w:rFonts w:hint="eastAsia"/>
          <w:sz w:val="22"/>
        </w:rPr>
        <w:t>ストレッチャーで移動の方</w:t>
      </w:r>
      <w:r w:rsidR="00C2078D" w:rsidRPr="005B7A42">
        <w:rPr>
          <w:rFonts w:hint="eastAsia"/>
          <w:sz w:val="22"/>
        </w:rPr>
        <w:t>は、原則として検査できません。ご了承ください。</w:t>
      </w:r>
    </w:p>
    <w:p w14:paraId="6BF26019" w14:textId="5508A8EC" w:rsidR="004F489C" w:rsidRDefault="00C2078D" w:rsidP="00F31859">
      <w:pPr>
        <w:spacing w:line="320" w:lineRule="exact"/>
        <w:ind w:left="660" w:hangingChars="300" w:hanging="660"/>
        <w:jc w:val="left"/>
        <w:rPr>
          <w:sz w:val="24"/>
          <w:szCs w:val="24"/>
        </w:rPr>
      </w:pPr>
      <w:r w:rsidRPr="005B7A42">
        <w:rPr>
          <w:rFonts w:hint="eastAsia"/>
          <w:sz w:val="22"/>
        </w:rPr>
        <w:t xml:space="preserve">　　●</w:t>
      </w:r>
      <w:r w:rsidR="00241167">
        <w:rPr>
          <w:rFonts w:hint="eastAsia"/>
          <w:sz w:val="22"/>
        </w:rPr>
        <w:t>ご家族の方の</w:t>
      </w:r>
      <w:r w:rsidR="00535DFD" w:rsidRPr="005B7A42">
        <w:rPr>
          <w:rFonts w:hint="eastAsia"/>
          <w:sz w:val="22"/>
        </w:rPr>
        <w:t>付</w:t>
      </w:r>
      <w:r w:rsidR="005B7A42">
        <w:rPr>
          <w:rFonts w:hint="eastAsia"/>
          <w:sz w:val="22"/>
        </w:rPr>
        <w:t>き</w:t>
      </w:r>
      <w:r w:rsidRPr="005B7A42">
        <w:rPr>
          <w:rFonts w:hint="eastAsia"/>
          <w:sz w:val="22"/>
        </w:rPr>
        <w:t>添</w:t>
      </w:r>
      <w:r w:rsidR="00241167">
        <w:rPr>
          <w:rFonts w:hint="eastAsia"/>
          <w:sz w:val="22"/>
        </w:rPr>
        <w:t>いは</w:t>
      </w:r>
      <w:r w:rsidRPr="005B7A42">
        <w:rPr>
          <w:rFonts w:hint="eastAsia"/>
          <w:sz w:val="22"/>
        </w:rPr>
        <w:t>、</w:t>
      </w:r>
      <w:r w:rsidR="00390485">
        <w:rPr>
          <w:rFonts w:hint="eastAsia"/>
          <w:sz w:val="22"/>
        </w:rPr>
        <w:t>PET-CT</w:t>
      </w:r>
      <w:r w:rsidR="00241167" w:rsidRPr="00241167">
        <w:rPr>
          <w:rFonts w:hint="eastAsia"/>
          <w:sz w:val="22"/>
        </w:rPr>
        <w:t>画像診断センター</w:t>
      </w:r>
      <w:r w:rsidR="00241167" w:rsidRPr="00241167">
        <w:rPr>
          <w:rFonts w:hint="eastAsia"/>
          <w:sz w:val="22"/>
        </w:rPr>
        <w:t>33</w:t>
      </w:r>
      <w:r w:rsidR="00241167" w:rsidRPr="00241167">
        <w:rPr>
          <w:rFonts w:hint="eastAsia"/>
          <w:sz w:val="22"/>
        </w:rPr>
        <w:t>番の窓口</w:t>
      </w:r>
      <w:r w:rsidR="00241167">
        <w:rPr>
          <w:rFonts w:hint="eastAsia"/>
          <w:sz w:val="22"/>
        </w:rPr>
        <w:t>までとなります</w:t>
      </w:r>
      <w:r>
        <w:rPr>
          <w:rFonts w:hint="eastAsia"/>
          <w:sz w:val="24"/>
          <w:szCs w:val="24"/>
        </w:rPr>
        <w:t>。</w:t>
      </w:r>
    </w:p>
    <w:p w14:paraId="4C5D7CD1" w14:textId="77777777" w:rsidR="00A06BC3" w:rsidRDefault="00A06BC3" w:rsidP="00647348">
      <w:pPr>
        <w:ind w:leftChars="100" w:left="210"/>
        <w:jc w:val="left"/>
        <w:rPr>
          <w:sz w:val="24"/>
          <w:szCs w:val="24"/>
        </w:rPr>
      </w:pPr>
    </w:p>
    <w:p w14:paraId="277CB8D9" w14:textId="77777777" w:rsidR="00690634" w:rsidRDefault="00690634" w:rsidP="00647348">
      <w:pPr>
        <w:ind w:leftChars="100" w:left="210"/>
        <w:jc w:val="left"/>
        <w:rPr>
          <w:sz w:val="24"/>
          <w:szCs w:val="24"/>
        </w:rPr>
      </w:pPr>
    </w:p>
    <w:p w14:paraId="398A40C2" w14:textId="3D62E6BE" w:rsidR="00C2078D" w:rsidRPr="0072034A" w:rsidRDefault="00AF4EDE" w:rsidP="00EB117C">
      <w:pPr>
        <w:spacing w:line="320" w:lineRule="exact"/>
        <w:jc w:val="left"/>
        <w:rPr>
          <w:sz w:val="24"/>
          <w:szCs w:val="24"/>
        </w:rPr>
      </w:pPr>
      <w:r w:rsidRPr="0072034A">
        <w:rPr>
          <w:rFonts w:hint="eastAsia"/>
          <w:sz w:val="24"/>
          <w:szCs w:val="24"/>
        </w:rPr>
        <w:t>この検査は、注意事項を厳守して</w:t>
      </w:r>
      <w:r w:rsidR="00241167">
        <w:rPr>
          <w:rFonts w:hint="eastAsia"/>
          <w:sz w:val="24"/>
          <w:szCs w:val="24"/>
        </w:rPr>
        <w:t>いただ</w:t>
      </w:r>
      <w:r w:rsidRPr="0072034A">
        <w:rPr>
          <w:rFonts w:hint="eastAsia"/>
          <w:sz w:val="24"/>
          <w:szCs w:val="24"/>
        </w:rPr>
        <w:t>かないと実施できないため、</w:t>
      </w:r>
      <w:r w:rsidRPr="00647348">
        <w:rPr>
          <w:rFonts w:hint="eastAsia"/>
          <w:sz w:val="24"/>
          <w:szCs w:val="24"/>
          <w:u w:val="single"/>
        </w:rPr>
        <w:t>検査前日</w:t>
      </w:r>
      <w:r w:rsidR="00647348" w:rsidRPr="00647348">
        <w:rPr>
          <w:rFonts w:hint="eastAsia"/>
          <w:sz w:val="24"/>
          <w:szCs w:val="24"/>
          <w:u w:val="single"/>
        </w:rPr>
        <w:t>（検査前日が休診日の場合、前診療日の</w:t>
      </w:r>
      <w:r w:rsidR="00647348" w:rsidRPr="00647348">
        <w:rPr>
          <w:rFonts w:hint="eastAsia"/>
          <w:sz w:val="24"/>
          <w:szCs w:val="24"/>
          <w:u w:val="single"/>
        </w:rPr>
        <w:t>16:00</w:t>
      </w:r>
      <w:r w:rsidR="00647348" w:rsidRPr="00647348">
        <w:rPr>
          <w:rFonts w:hint="eastAsia"/>
          <w:sz w:val="24"/>
          <w:szCs w:val="24"/>
          <w:u w:val="single"/>
        </w:rPr>
        <w:t>まで）</w:t>
      </w:r>
      <w:r w:rsidRPr="0072034A">
        <w:rPr>
          <w:rFonts w:hint="eastAsia"/>
          <w:sz w:val="24"/>
          <w:szCs w:val="24"/>
        </w:rPr>
        <w:t>に確認の電話をさせていただきます。</w:t>
      </w:r>
    </w:p>
    <w:p w14:paraId="07E31C5C" w14:textId="2BE065E6" w:rsidR="004F489C" w:rsidRDefault="00C2078D" w:rsidP="00B87051">
      <w:pPr>
        <w:spacing w:line="320" w:lineRule="exact"/>
        <w:ind w:rightChars="-203" w:right="-426"/>
        <w:jc w:val="left"/>
        <w:rPr>
          <w:sz w:val="24"/>
          <w:szCs w:val="24"/>
        </w:rPr>
      </w:pPr>
      <w:r w:rsidRPr="0072034A">
        <w:rPr>
          <w:rFonts w:hint="eastAsia"/>
          <w:sz w:val="24"/>
          <w:szCs w:val="24"/>
        </w:rPr>
        <w:t>何か疑問な点がございましたら、</w:t>
      </w:r>
      <w:r w:rsidR="00B6543A" w:rsidRPr="0072034A">
        <w:rPr>
          <w:rFonts w:hint="eastAsia"/>
          <w:sz w:val="24"/>
          <w:szCs w:val="24"/>
        </w:rPr>
        <w:t>主治医</w:t>
      </w:r>
      <w:r w:rsidR="00390485">
        <w:rPr>
          <w:rFonts w:hint="eastAsia"/>
          <w:sz w:val="24"/>
          <w:szCs w:val="24"/>
        </w:rPr>
        <w:t>や</w:t>
      </w:r>
      <w:r w:rsidR="00390485">
        <w:rPr>
          <w:rFonts w:hint="eastAsia"/>
          <w:sz w:val="24"/>
          <w:szCs w:val="24"/>
        </w:rPr>
        <w:t>PET-CT</w:t>
      </w:r>
      <w:r w:rsidR="000B6528">
        <w:rPr>
          <w:rFonts w:hint="eastAsia"/>
          <w:sz w:val="24"/>
          <w:szCs w:val="24"/>
        </w:rPr>
        <w:t>画像診断センター</w:t>
      </w:r>
      <w:r w:rsidR="00B6543A" w:rsidRPr="0072034A">
        <w:rPr>
          <w:rFonts w:hint="eastAsia"/>
          <w:sz w:val="24"/>
          <w:szCs w:val="24"/>
        </w:rPr>
        <w:t>にお尋ねくださ</w:t>
      </w:r>
      <w:r w:rsidR="00B87051">
        <w:rPr>
          <w:rFonts w:hint="eastAsia"/>
          <w:sz w:val="24"/>
          <w:szCs w:val="24"/>
        </w:rPr>
        <w:t>い</w:t>
      </w:r>
      <w:r w:rsidR="00B6543A" w:rsidRPr="0072034A">
        <w:rPr>
          <w:rFonts w:hint="eastAsia"/>
          <w:sz w:val="24"/>
          <w:szCs w:val="24"/>
        </w:rPr>
        <w:t>。</w:t>
      </w:r>
    </w:p>
    <w:p w14:paraId="1FA0B73F" w14:textId="77777777" w:rsidR="00690634" w:rsidRDefault="00690634" w:rsidP="00EB117C">
      <w:pPr>
        <w:spacing w:line="320" w:lineRule="exact"/>
        <w:jc w:val="left"/>
        <w:rPr>
          <w:sz w:val="24"/>
          <w:szCs w:val="24"/>
        </w:rPr>
      </w:pPr>
    </w:p>
    <w:p w14:paraId="04E22E76" w14:textId="77777777" w:rsidR="00690634" w:rsidRPr="00B87051" w:rsidRDefault="00690634" w:rsidP="00EB117C">
      <w:pPr>
        <w:spacing w:line="320" w:lineRule="exact"/>
        <w:jc w:val="left"/>
        <w:rPr>
          <w:sz w:val="24"/>
          <w:szCs w:val="24"/>
        </w:rPr>
      </w:pPr>
    </w:p>
    <w:p w14:paraId="0A5E8438" w14:textId="77777777" w:rsidR="00A13F08" w:rsidRDefault="00A13F08" w:rsidP="00EB117C">
      <w:pPr>
        <w:spacing w:line="320" w:lineRule="exact"/>
        <w:jc w:val="left"/>
        <w:rPr>
          <w:sz w:val="24"/>
          <w:szCs w:val="24"/>
        </w:rPr>
      </w:pPr>
    </w:p>
    <w:p w14:paraId="46012852" w14:textId="77777777" w:rsidR="00690634" w:rsidRDefault="00690634" w:rsidP="00EB117C">
      <w:pPr>
        <w:spacing w:line="320" w:lineRule="exact"/>
        <w:jc w:val="left"/>
        <w:rPr>
          <w:sz w:val="24"/>
          <w:szCs w:val="24"/>
        </w:rPr>
      </w:pPr>
    </w:p>
    <w:p w14:paraId="2F162724" w14:textId="15D4CC94" w:rsidR="00690634" w:rsidRPr="00A13F08" w:rsidRDefault="00690634" w:rsidP="00690634">
      <w:pPr>
        <w:spacing w:line="320" w:lineRule="exact"/>
        <w:jc w:val="right"/>
        <w:rPr>
          <w:sz w:val="28"/>
          <w:szCs w:val="28"/>
        </w:rPr>
      </w:pPr>
      <w:r w:rsidRPr="00A13F08">
        <w:rPr>
          <w:rFonts w:hint="eastAsia"/>
          <w:sz w:val="28"/>
          <w:szCs w:val="28"/>
        </w:rPr>
        <w:t xml:space="preserve">三沢市立三沢病院　</w:t>
      </w:r>
      <w:r w:rsidR="00390485">
        <w:rPr>
          <w:rFonts w:hint="eastAsia"/>
          <w:sz w:val="28"/>
          <w:szCs w:val="28"/>
        </w:rPr>
        <w:t>PET-CT</w:t>
      </w:r>
      <w:r w:rsidRPr="00A13F08">
        <w:rPr>
          <w:rFonts w:hint="eastAsia"/>
          <w:sz w:val="28"/>
          <w:szCs w:val="28"/>
        </w:rPr>
        <w:t>画像診断センター</w:t>
      </w:r>
    </w:p>
    <w:p w14:paraId="5D490EE2" w14:textId="77777777" w:rsidR="00A13F08" w:rsidRDefault="00690634" w:rsidP="00390485">
      <w:pPr>
        <w:spacing w:line="320" w:lineRule="exact"/>
        <w:ind w:firstLineChars="1400" w:firstLine="3920"/>
        <w:jc w:val="left"/>
        <w:rPr>
          <w:sz w:val="28"/>
          <w:szCs w:val="28"/>
        </w:rPr>
      </w:pPr>
      <w:r w:rsidRPr="00A13F08">
        <w:rPr>
          <w:rFonts w:hint="eastAsia"/>
          <w:sz w:val="28"/>
          <w:szCs w:val="28"/>
        </w:rPr>
        <w:t>〒</w:t>
      </w:r>
      <w:r w:rsidRPr="00A13F08">
        <w:rPr>
          <w:rFonts w:hint="eastAsia"/>
          <w:sz w:val="28"/>
          <w:szCs w:val="28"/>
        </w:rPr>
        <w:t>033</w:t>
      </w:r>
      <w:r w:rsidRPr="00A13F08">
        <w:rPr>
          <w:rFonts w:hint="eastAsia"/>
          <w:sz w:val="28"/>
          <w:szCs w:val="28"/>
        </w:rPr>
        <w:t>－</w:t>
      </w:r>
      <w:r w:rsidRPr="00A13F08">
        <w:rPr>
          <w:rFonts w:hint="eastAsia"/>
          <w:sz w:val="28"/>
          <w:szCs w:val="28"/>
        </w:rPr>
        <w:t>0022</w:t>
      </w:r>
    </w:p>
    <w:p w14:paraId="7C9EE75A" w14:textId="48040538" w:rsidR="00690634" w:rsidRPr="00A13F08" w:rsidRDefault="00690634" w:rsidP="00390485">
      <w:pPr>
        <w:spacing w:line="320" w:lineRule="exact"/>
        <w:ind w:firstLineChars="1400" w:firstLine="3920"/>
        <w:jc w:val="left"/>
        <w:rPr>
          <w:sz w:val="28"/>
          <w:szCs w:val="28"/>
        </w:rPr>
      </w:pPr>
      <w:r w:rsidRPr="00A13F08">
        <w:rPr>
          <w:rFonts w:hint="eastAsia"/>
          <w:sz w:val="28"/>
          <w:szCs w:val="28"/>
        </w:rPr>
        <w:t>青森県三沢市大字三沢字堀口</w:t>
      </w:r>
      <w:r w:rsidRPr="00A13F08">
        <w:rPr>
          <w:rFonts w:hint="eastAsia"/>
          <w:sz w:val="28"/>
          <w:szCs w:val="28"/>
        </w:rPr>
        <w:t>164</w:t>
      </w:r>
      <w:r w:rsidRPr="00A13F08">
        <w:rPr>
          <w:rFonts w:hint="eastAsia"/>
          <w:sz w:val="28"/>
          <w:szCs w:val="28"/>
        </w:rPr>
        <w:t>－</w:t>
      </w:r>
      <w:r w:rsidRPr="00A13F08">
        <w:rPr>
          <w:rFonts w:hint="eastAsia"/>
          <w:sz w:val="28"/>
          <w:szCs w:val="28"/>
        </w:rPr>
        <w:t>65</w:t>
      </w:r>
    </w:p>
    <w:p w14:paraId="4C3AA930" w14:textId="093548C9" w:rsidR="00690634" w:rsidRPr="00A13F08" w:rsidRDefault="00690634" w:rsidP="00390485">
      <w:pPr>
        <w:spacing w:line="320" w:lineRule="exact"/>
        <w:ind w:firstLineChars="1400" w:firstLine="3920"/>
        <w:jc w:val="left"/>
        <w:rPr>
          <w:sz w:val="28"/>
          <w:szCs w:val="28"/>
        </w:rPr>
      </w:pPr>
      <w:r w:rsidRPr="00A13F08">
        <w:rPr>
          <w:rFonts w:hint="eastAsia"/>
          <w:sz w:val="28"/>
          <w:szCs w:val="28"/>
        </w:rPr>
        <w:t>電話</w:t>
      </w:r>
      <w:r w:rsidRPr="00A13F08">
        <w:rPr>
          <w:rFonts w:hint="eastAsia"/>
          <w:sz w:val="28"/>
          <w:szCs w:val="28"/>
        </w:rPr>
        <w:t>0176</w:t>
      </w:r>
      <w:r w:rsidRPr="00A13F08">
        <w:rPr>
          <w:rFonts w:hint="eastAsia"/>
          <w:sz w:val="28"/>
          <w:szCs w:val="28"/>
        </w:rPr>
        <w:t>－</w:t>
      </w:r>
      <w:r w:rsidRPr="00A13F08">
        <w:rPr>
          <w:rFonts w:hint="eastAsia"/>
          <w:sz w:val="28"/>
          <w:szCs w:val="28"/>
        </w:rPr>
        <w:t>53</w:t>
      </w:r>
      <w:r w:rsidRPr="00A13F08">
        <w:rPr>
          <w:rFonts w:hint="eastAsia"/>
          <w:sz w:val="28"/>
          <w:szCs w:val="28"/>
        </w:rPr>
        <w:t>－</w:t>
      </w:r>
      <w:r w:rsidRPr="00A13F08">
        <w:rPr>
          <w:rFonts w:hint="eastAsia"/>
          <w:sz w:val="28"/>
          <w:szCs w:val="28"/>
        </w:rPr>
        <w:t>2161</w:t>
      </w:r>
      <w:r w:rsidRPr="00A13F08">
        <w:rPr>
          <w:rFonts w:hint="eastAsia"/>
          <w:sz w:val="28"/>
          <w:szCs w:val="28"/>
        </w:rPr>
        <w:t>（内線：</w:t>
      </w:r>
      <w:r w:rsidRPr="00A13F08">
        <w:rPr>
          <w:rFonts w:hint="eastAsia"/>
          <w:sz w:val="28"/>
          <w:szCs w:val="28"/>
        </w:rPr>
        <w:t>1270</w:t>
      </w:r>
      <w:r w:rsidRPr="00A13F08">
        <w:rPr>
          <w:rFonts w:hint="eastAsia"/>
          <w:sz w:val="28"/>
          <w:szCs w:val="28"/>
        </w:rPr>
        <w:t>）</w:t>
      </w:r>
    </w:p>
    <w:p w14:paraId="731427F0" w14:textId="77777777" w:rsidR="00690634" w:rsidRDefault="00690634" w:rsidP="00690634">
      <w:pPr>
        <w:ind w:rightChars="66" w:right="139"/>
        <w:jc w:val="right"/>
        <w:rPr>
          <w:sz w:val="24"/>
          <w:szCs w:val="24"/>
        </w:rPr>
      </w:pPr>
    </w:p>
    <w:p w14:paraId="7DC50D35" w14:textId="77777777" w:rsidR="00690634" w:rsidRDefault="00690634" w:rsidP="00690634">
      <w:pPr>
        <w:ind w:rightChars="66" w:right="139"/>
        <w:jc w:val="right"/>
        <w:rPr>
          <w:sz w:val="24"/>
          <w:szCs w:val="24"/>
        </w:rPr>
      </w:pPr>
    </w:p>
    <w:p w14:paraId="3E6CE23B" w14:textId="77777777" w:rsidR="00BE6969" w:rsidRDefault="00BE6969" w:rsidP="00BE6969">
      <w:pPr>
        <w:spacing w:line="320" w:lineRule="exact"/>
        <w:ind w:right="-427" w:firstLineChars="100" w:firstLine="240"/>
        <w:rPr>
          <w:sz w:val="24"/>
          <w:szCs w:val="24"/>
        </w:rPr>
      </w:pPr>
    </w:p>
    <w:p w14:paraId="722FCCEB" w14:textId="77777777" w:rsidR="00BE6969" w:rsidRDefault="00BE6969" w:rsidP="00BE6969">
      <w:pPr>
        <w:spacing w:line="320" w:lineRule="exact"/>
        <w:ind w:right="-427" w:firstLineChars="100" w:firstLine="240"/>
        <w:rPr>
          <w:sz w:val="24"/>
          <w:szCs w:val="24"/>
        </w:rPr>
      </w:pPr>
    </w:p>
    <w:p w14:paraId="2ED54B42" w14:textId="77777777" w:rsidR="00BE6969" w:rsidRDefault="00BE6969" w:rsidP="00BE6969">
      <w:pPr>
        <w:jc w:val="right"/>
        <w:sectPr w:rsidR="00BE6969" w:rsidSect="00C57FE8">
          <w:headerReference w:type="default" r:id="rId8"/>
          <w:footerReference w:type="default" r:id="rId9"/>
          <w:pgSz w:w="11906" w:h="16838" w:code="9"/>
          <w:pgMar w:top="851" w:right="1134" w:bottom="851" w:left="1134" w:header="454" w:footer="283" w:gutter="0"/>
          <w:cols w:space="425"/>
          <w:docGrid w:type="lines" w:linePitch="311"/>
        </w:sectPr>
      </w:pPr>
    </w:p>
    <w:p w14:paraId="47B4EE6E" w14:textId="77777777" w:rsidR="00BE6969" w:rsidRDefault="00BE6969" w:rsidP="00BE6969">
      <w:pPr>
        <w:jc w:val="right"/>
      </w:pPr>
      <w:r>
        <w:rPr>
          <w:rFonts w:hint="eastAsia"/>
        </w:rPr>
        <w:lastRenderedPageBreak/>
        <w:t>三沢市立三沢病院</w:t>
      </w:r>
      <w:r>
        <w:rPr>
          <w:rFonts w:hint="eastAsia"/>
        </w:rPr>
        <w:t xml:space="preserve"> </w:t>
      </w:r>
    </w:p>
    <w:p w14:paraId="032BC86F" w14:textId="77777777" w:rsidR="00BE6969" w:rsidRPr="00131A41" w:rsidRDefault="00BE6969" w:rsidP="00BE6969">
      <w:pPr>
        <w:jc w:val="center"/>
        <w:rPr>
          <w:b/>
          <w:bCs/>
          <w:sz w:val="36"/>
          <w:szCs w:val="40"/>
        </w:rPr>
      </w:pPr>
      <w:r w:rsidRPr="00131A41">
        <w:rPr>
          <w:rFonts w:hint="eastAsia"/>
          <w:b/>
          <w:bCs/>
          <w:sz w:val="36"/>
          <w:szCs w:val="40"/>
        </w:rPr>
        <w:t>P</w:t>
      </w:r>
      <w:r w:rsidRPr="00131A41">
        <w:rPr>
          <w:b/>
          <w:bCs/>
          <w:sz w:val="36"/>
          <w:szCs w:val="40"/>
        </w:rPr>
        <w:t>ET</w:t>
      </w:r>
      <w:r w:rsidRPr="00131A41">
        <w:rPr>
          <w:rFonts w:hint="eastAsia"/>
          <w:b/>
          <w:bCs/>
          <w:sz w:val="36"/>
          <w:szCs w:val="40"/>
        </w:rPr>
        <w:t>/CT</w:t>
      </w:r>
      <w:r w:rsidRPr="00131A41">
        <w:rPr>
          <w:rFonts w:hint="eastAsia"/>
          <w:b/>
          <w:bCs/>
          <w:sz w:val="36"/>
          <w:szCs w:val="40"/>
        </w:rPr>
        <w:t>検査での放射線について</w:t>
      </w:r>
    </w:p>
    <w:p w14:paraId="41B4EEF7" w14:textId="77777777" w:rsidR="00BE6969" w:rsidRDefault="00BE6969" w:rsidP="00BE6969">
      <w:pPr>
        <w:jc w:val="left"/>
      </w:pPr>
    </w:p>
    <w:p w14:paraId="55404CC1" w14:textId="77777777" w:rsidR="00BE6969" w:rsidRDefault="00BE6969" w:rsidP="00BE6969">
      <w:pPr>
        <w:jc w:val="left"/>
        <w:rPr>
          <w:b/>
          <w:bCs/>
        </w:rPr>
      </w:pPr>
      <w:r w:rsidRPr="00F26C60">
        <w:rPr>
          <w:rFonts w:hint="eastAsia"/>
          <w:b/>
          <w:bCs/>
          <w:sz w:val="24"/>
          <w:szCs w:val="28"/>
        </w:rPr>
        <w:t>【検査の必要性】</w:t>
      </w:r>
      <w:r w:rsidRPr="00F26C60">
        <w:rPr>
          <w:rFonts w:hint="eastAsia"/>
          <w:b/>
          <w:bCs/>
        </w:rPr>
        <w:t xml:space="preserve"> </w:t>
      </w:r>
    </w:p>
    <w:p w14:paraId="1ECD5C7C" w14:textId="77777777" w:rsidR="00BE6969" w:rsidRPr="00554392" w:rsidRDefault="00BE6969" w:rsidP="00BE6969">
      <w:pPr>
        <w:ind w:left="315"/>
        <w:jc w:val="left"/>
        <w:rPr>
          <w:b/>
          <w:bCs/>
        </w:rPr>
      </w:pPr>
      <w:bookmarkStart w:id="2" w:name="_Hlk75547157"/>
      <w:r w:rsidRPr="00554392">
        <w:rPr>
          <w:rFonts w:hint="eastAsia"/>
        </w:rPr>
        <w:t>PET/CT</w:t>
      </w:r>
      <w:bookmarkEnd w:id="2"/>
      <w:r w:rsidRPr="00554392">
        <w:rPr>
          <w:rFonts w:hint="eastAsia"/>
        </w:rPr>
        <w:t xml:space="preserve"> </w:t>
      </w:r>
      <w:r w:rsidRPr="00554392">
        <w:rPr>
          <w:rFonts w:hint="eastAsia"/>
        </w:rPr>
        <w:t>検査の結果</w:t>
      </w:r>
      <w:r>
        <w:rPr>
          <w:rFonts w:hint="eastAsia"/>
        </w:rPr>
        <w:t>、</w:t>
      </w:r>
      <w:r w:rsidRPr="00554392">
        <w:rPr>
          <w:rFonts w:hint="eastAsia"/>
        </w:rPr>
        <w:t>異常が認められなかったときは安心した日常生活を送ることができます</w:t>
      </w:r>
      <w:r>
        <w:rPr>
          <w:rFonts w:hint="eastAsia"/>
        </w:rPr>
        <w:t>。</w:t>
      </w:r>
      <w:r w:rsidRPr="00554392">
        <w:rPr>
          <w:rFonts w:hint="eastAsia"/>
        </w:rPr>
        <w:t>病気が発見され</w:t>
      </w:r>
      <w:r>
        <w:rPr>
          <w:rFonts w:hint="eastAsia"/>
        </w:rPr>
        <w:t>、</w:t>
      </w:r>
      <w:r w:rsidRPr="00554392">
        <w:rPr>
          <w:rFonts w:hint="eastAsia"/>
        </w:rPr>
        <w:t>病気の状態が把握できたときは</w:t>
      </w:r>
      <w:r>
        <w:rPr>
          <w:rFonts w:hint="eastAsia"/>
        </w:rPr>
        <w:t>、</w:t>
      </w:r>
      <w:r w:rsidRPr="00554392">
        <w:rPr>
          <w:rFonts w:hint="eastAsia"/>
        </w:rPr>
        <w:t>それが適切な治療への第一歩になります</w:t>
      </w:r>
      <w:r>
        <w:rPr>
          <w:rFonts w:hint="eastAsia"/>
        </w:rPr>
        <w:t>。</w:t>
      </w:r>
      <w:r w:rsidRPr="00554392">
        <w:rPr>
          <w:rFonts w:hint="eastAsia"/>
        </w:rPr>
        <w:t>一方で検査を受けなかった場合</w:t>
      </w:r>
      <w:r>
        <w:rPr>
          <w:rFonts w:hint="eastAsia"/>
        </w:rPr>
        <w:t>、</w:t>
      </w:r>
      <w:r w:rsidRPr="00554392">
        <w:rPr>
          <w:rFonts w:hint="eastAsia"/>
        </w:rPr>
        <w:t>必要な情報が得られず適切な治療が受けられなかったり</w:t>
      </w:r>
      <w:r>
        <w:rPr>
          <w:rFonts w:hint="eastAsia"/>
        </w:rPr>
        <w:t>、</w:t>
      </w:r>
      <w:r w:rsidRPr="00554392">
        <w:rPr>
          <w:rFonts w:hint="eastAsia"/>
        </w:rPr>
        <w:t>治療の遅れが生じたりするおそれがあります</w:t>
      </w:r>
      <w:r>
        <w:rPr>
          <w:rFonts w:hint="eastAsia"/>
        </w:rPr>
        <w:t>。</w:t>
      </w:r>
      <w:r w:rsidRPr="00554392">
        <w:rPr>
          <w:rFonts w:hint="eastAsia"/>
        </w:rPr>
        <w:t>適切な治療を受けるため</w:t>
      </w:r>
      <w:r>
        <w:rPr>
          <w:rFonts w:hint="eastAsia"/>
        </w:rPr>
        <w:t>や</w:t>
      </w:r>
      <w:r w:rsidRPr="00554392">
        <w:rPr>
          <w:rFonts w:hint="eastAsia"/>
        </w:rPr>
        <w:t>感じている不安を取り除くために</w:t>
      </w:r>
      <w:r>
        <w:rPr>
          <w:rFonts w:hint="eastAsia"/>
        </w:rPr>
        <w:t>、</w:t>
      </w:r>
      <w:r w:rsidRPr="00554392">
        <w:rPr>
          <w:rFonts w:hint="eastAsia"/>
        </w:rPr>
        <w:t>本検査と本検査で使用する放射線の必要性についてご理解ください</w:t>
      </w:r>
      <w:r>
        <w:rPr>
          <w:rFonts w:hint="eastAsia"/>
        </w:rPr>
        <w:t>。</w:t>
      </w:r>
    </w:p>
    <w:p w14:paraId="4761C8C1" w14:textId="77777777" w:rsidR="00BE6969" w:rsidRPr="00F26C60" w:rsidRDefault="00BE6969" w:rsidP="00BE6969">
      <w:pPr>
        <w:jc w:val="left"/>
        <w:rPr>
          <w:b/>
          <w:bCs/>
          <w:sz w:val="24"/>
          <w:szCs w:val="28"/>
        </w:rPr>
      </w:pPr>
      <w:r w:rsidRPr="00F26C60">
        <w:rPr>
          <w:rFonts w:hint="eastAsia"/>
          <w:b/>
          <w:bCs/>
          <w:sz w:val="24"/>
          <w:szCs w:val="28"/>
        </w:rPr>
        <w:t>【放射線の体への影響】</w:t>
      </w:r>
      <w:r w:rsidRPr="00F26C60">
        <w:rPr>
          <w:rFonts w:hint="eastAsia"/>
          <w:b/>
          <w:bCs/>
          <w:sz w:val="24"/>
          <w:szCs w:val="28"/>
        </w:rPr>
        <w:t xml:space="preserve"> </w:t>
      </w:r>
    </w:p>
    <w:p w14:paraId="0D5F6770" w14:textId="77777777" w:rsidR="00BE6969" w:rsidRDefault="00BE6969" w:rsidP="00BE6969">
      <w:pPr>
        <w:ind w:firstLineChars="150" w:firstLine="289"/>
        <w:jc w:val="left"/>
      </w:pPr>
      <w:r>
        <w:rPr>
          <w:rFonts w:hint="eastAsia"/>
        </w:rPr>
        <w:t>放射線の人体への影響は２つに分けて考えることができます。確定的影響（組織反応）と確率的影響です。</w:t>
      </w:r>
    </w:p>
    <w:p w14:paraId="200FE691" w14:textId="77777777" w:rsidR="00BE6969" w:rsidRDefault="00BE6969" w:rsidP="00BE6969">
      <w:pPr>
        <w:ind w:left="315"/>
        <w:jc w:val="left"/>
      </w:pPr>
      <w:r>
        <w:rPr>
          <w:rFonts w:hint="eastAsia"/>
        </w:rPr>
        <w:t>確定的影響は、ある一定の線量を超える放射線を受けた部位にのみ現れます。通常の</w:t>
      </w:r>
      <w:r w:rsidRPr="0037201E">
        <w:t>PET/CT</w:t>
      </w:r>
      <w:r>
        <w:rPr>
          <w:rFonts w:hint="eastAsia"/>
        </w:rPr>
        <w:t>検査で使用する少ない放射線の量でこの影響が起こることはありません。</w:t>
      </w:r>
      <w:r>
        <w:t xml:space="preserve"> </w:t>
      </w:r>
      <w:r>
        <w:rPr>
          <w:rFonts w:hint="eastAsia"/>
        </w:rPr>
        <w:t xml:space="preserve"> </w:t>
      </w:r>
    </w:p>
    <w:p w14:paraId="1D0D08F7" w14:textId="77777777" w:rsidR="00BE6969" w:rsidRDefault="00BE6969" w:rsidP="00BE6969">
      <w:pPr>
        <w:ind w:left="315"/>
        <w:jc w:val="left"/>
      </w:pPr>
      <w:r>
        <w:rPr>
          <w:rFonts w:hint="eastAsia"/>
        </w:rPr>
        <w:t>確率的影響は、放射線の量が増えれば起こる確率が増加します。代表的な例としては、遺伝的影響や発がんが挙げられます。遺伝的影響は、通常の</w:t>
      </w:r>
      <w:r w:rsidRPr="0037201E">
        <w:t>PET/CT</w:t>
      </w:r>
      <w:r>
        <w:rPr>
          <w:rFonts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181DBFBA" w14:textId="77777777" w:rsidR="00BE6969" w:rsidRDefault="00BE6969" w:rsidP="00BE6969">
      <w:pPr>
        <w:jc w:val="left"/>
      </w:pPr>
      <w:r>
        <w:rPr>
          <w:rFonts w:hint="eastAsia"/>
        </w:rPr>
        <w:t xml:space="preserve"> </w:t>
      </w:r>
    </w:p>
    <w:p w14:paraId="48510DCC" w14:textId="77777777" w:rsidR="00BE6969" w:rsidRPr="00F26C60" w:rsidRDefault="00BE6969" w:rsidP="00BE6969">
      <w:pPr>
        <w:jc w:val="left"/>
        <w:rPr>
          <w:b/>
          <w:bCs/>
        </w:rPr>
      </w:pPr>
      <w:r w:rsidRPr="00F26C60">
        <w:rPr>
          <w:rFonts w:hint="eastAsia"/>
          <w:b/>
          <w:bCs/>
          <w:sz w:val="24"/>
          <w:szCs w:val="28"/>
        </w:rPr>
        <w:t>【線量の最適化と管理】</w:t>
      </w:r>
      <w:r w:rsidRPr="00F26C60">
        <w:rPr>
          <w:rFonts w:hint="eastAsia"/>
          <w:b/>
          <w:bCs/>
        </w:rPr>
        <w:t xml:space="preserve"> </w:t>
      </w:r>
    </w:p>
    <w:p w14:paraId="688B3308" w14:textId="77777777" w:rsidR="00BE6969" w:rsidRDefault="00BE6969" w:rsidP="00BE6969">
      <w:pPr>
        <w:ind w:firstLineChars="150" w:firstLine="289"/>
        <w:jc w:val="left"/>
      </w:pPr>
      <w:r>
        <w:rPr>
          <w:rFonts w:hint="eastAsia"/>
        </w:rPr>
        <w:t>当院では、できるだけ少ない放射線の量で適切な診断を可能とするために、次のような線量の最適化と管理</w:t>
      </w:r>
    </w:p>
    <w:p w14:paraId="3F31B7A3" w14:textId="77777777" w:rsidR="00BE6969" w:rsidRDefault="00BE6969" w:rsidP="00BE6969">
      <w:pPr>
        <w:ind w:firstLineChars="150" w:firstLine="289"/>
        <w:jc w:val="left"/>
      </w:pPr>
      <w:r>
        <w:rPr>
          <w:rFonts w:hint="eastAsia"/>
        </w:rPr>
        <w:t>を行っています。</w:t>
      </w:r>
      <w:r>
        <w:rPr>
          <w:rFonts w:hint="eastAsia"/>
        </w:rPr>
        <w:t xml:space="preserve"> </w:t>
      </w:r>
    </w:p>
    <w:p w14:paraId="5FD32296" w14:textId="77777777" w:rsidR="00943029" w:rsidRDefault="00BE6969" w:rsidP="00943029">
      <w:pPr>
        <w:ind w:firstLineChars="235" w:firstLine="453"/>
        <w:jc w:val="left"/>
      </w:pPr>
      <w:r>
        <w:t>1)</w:t>
      </w:r>
      <w:r w:rsidRPr="0077254D">
        <w:rPr>
          <w:sz w:val="16"/>
          <w:szCs w:val="18"/>
        </w:rPr>
        <w:t xml:space="preserve">  </w:t>
      </w:r>
      <w:r w:rsidRPr="006C7D99">
        <w:rPr>
          <w:rFonts w:hint="eastAsia"/>
        </w:rPr>
        <w:t>PET/CT</w:t>
      </w:r>
      <w:r w:rsidRPr="006C7D99">
        <w:rPr>
          <w:rFonts w:hint="eastAsia"/>
        </w:rPr>
        <w:t>検査では</w:t>
      </w:r>
      <w:r>
        <w:rPr>
          <w:rFonts w:hint="eastAsia"/>
        </w:rPr>
        <w:t>、</w:t>
      </w:r>
      <w:r w:rsidRPr="006C7D99">
        <w:rPr>
          <w:rFonts w:hint="eastAsia"/>
        </w:rPr>
        <w:t>体内に投与された薬剤が速やかに体外に排出されるよう</w:t>
      </w:r>
      <w:r>
        <w:rPr>
          <w:rFonts w:hint="eastAsia"/>
        </w:rPr>
        <w:t>に飲水</w:t>
      </w:r>
      <w:r w:rsidRPr="006C7D99">
        <w:rPr>
          <w:rFonts w:hint="eastAsia"/>
        </w:rPr>
        <w:t>と排尿</w:t>
      </w:r>
      <w:r>
        <w:rPr>
          <w:rFonts w:hint="eastAsia"/>
        </w:rPr>
        <w:t>の指導を行</w:t>
      </w:r>
    </w:p>
    <w:p w14:paraId="5A16B277" w14:textId="3675CA00" w:rsidR="00BE6969" w:rsidRDefault="00BE6969" w:rsidP="00943029">
      <w:pPr>
        <w:ind w:firstLineChars="385" w:firstLine="742"/>
        <w:jc w:val="left"/>
      </w:pPr>
      <w:r>
        <w:rPr>
          <w:rFonts w:hint="eastAsia"/>
        </w:rPr>
        <w:t>います。</w:t>
      </w:r>
    </w:p>
    <w:p w14:paraId="33C96775" w14:textId="77777777" w:rsidR="00BE6969" w:rsidRDefault="00BE6969" w:rsidP="00BE6969">
      <w:pPr>
        <w:widowControl/>
        <w:ind w:firstLineChars="234" w:firstLine="451"/>
        <w:jc w:val="left"/>
      </w:pPr>
      <w:r>
        <w:rPr>
          <w:rFonts w:hint="eastAsia"/>
        </w:rPr>
        <w:t>2</w:t>
      </w:r>
      <w:r w:rsidRPr="00040614">
        <w:rPr>
          <w:rFonts w:hint="eastAsia"/>
        </w:rPr>
        <w:t>)</w:t>
      </w:r>
      <w:r w:rsidRPr="0077254D">
        <w:rPr>
          <w:sz w:val="18"/>
          <w:szCs w:val="20"/>
        </w:rPr>
        <w:t xml:space="preserve"> </w:t>
      </w:r>
      <w:r w:rsidRPr="0077254D">
        <w:rPr>
          <w:sz w:val="16"/>
          <w:szCs w:val="18"/>
        </w:rPr>
        <w:t xml:space="preserve"> </w:t>
      </w:r>
      <w:r w:rsidRPr="00040614">
        <w:rPr>
          <w:rFonts w:hint="eastAsia"/>
        </w:rPr>
        <w:t>診断参考レベル</w:t>
      </w:r>
      <w:r w:rsidRPr="00040614">
        <w:rPr>
          <w:rFonts w:hint="eastAsia"/>
          <w:vertAlign w:val="superscript"/>
        </w:rPr>
        <w:t>※</w:t>
      </w:r>
      <w:r w:rsidRPr="00040614">
        <w:rPr>
          <w:rFonts w:hint="eastAsia"/>
          <w:vertAlign w:val="superscript"/>
        </w:rPr>
        <w:t>1</w:t>
      </w:r>
      <w:r>
        <w:rPr>
          <w:rFonts w:hint="eastAsia"/>
        </w:rPr>
        <w:t>、</w:t>
      </w:r>
      <w:r w:rsidRPr="00040614">
        <w:rPr>
          <w:rFonts w:hint="eastAsia"/>
        </w:rPr>
        <w:t>小児核医学検査適正施行のコンセンサスガイドライン</w:t>
      </w:r>
      <w:r w:rsidRPr="00040614">
        <w:rPr>
          <w:rFonts w:hint="eastAsia"/>
          <w:vertAlign w:val="superscript"/>
        </w:rPr>
        <w:t>※</w:t>
      </w:r>
      <w:r w:rsidRPr="00040614">
        <w:rPr>
          <w:rFonts w:hint="eastAsia"/>
          <w:vertAlign w:val="superscript"/>
        </w:rPr>
        <w:t>2</w:t>
      </w:r>
      <w:r w:rsidRPr="00040614">
        <w:rPr>
          <w:rFonts w:hint="eastAsia"/>
        </w:rPr>
        <w:t>に基づき</w:t>
      </w:r>
      <w:r>
        <w:rPr>
          <w:rFonts w:hint="eastAsia"/>
        </w:rPr>
        <w:t>、</w:t>
      </w:r>
      <w:r w:rsidRPr="00040614">
        <w:rPr>
          <w:rFonts w:hint="eastAsia"/>
        </w:rPr>
        <w:t>放射性医薬品</w:t>
      </w:r>
    </w:p>
    <w:p w14:paraId="5092C061" w14:textId="77777777" w:rsidR="00BE6969" w:rsidRDefault="00BE6969" w:rsidP="00BE6969">
      <w:pPr>
        <w:widowControl/>
        <w:ind w:left="28" w:firstLineChars="234" w:firstLine="451"/>
        <w:jc w:val="left"/>
      </w:pPr>
      <w:r>
        <w:rPr>
          <w:rFonts w:hint="eastAsia"/>
        </w:rPr>
        <w:t xml:space="preserve">　</w:t>
      </w:r>
      <w:r>
        <w:rPr>
          <w:rFonts w:hint="eastAsia"/>
        </w:rPr>
        <w:t xml:space="preserve"> </w:t>
      </w:r>
      <w:r w:rsidRPr="00040614">
        <w:rPr>
          <w:rFonts w:hint="eastAsia"/>
        </w:rPr>
        <w:t>の最適な投与量を決めています</w:t>
      </w:r>
      <w:r>
        <w:rPr>
          <w:rFonts w:hint="eastAsia"/>
        </w:rPr>
        <w:t>。</w:t>
      </w:r>
    </w:p>
    <w:p w14:paraId="28EB3104" w14:textId="77777777" w:rsidR="00BE6969" w:rsidRDefault="00BE6969" w:rsidP="00BE6969">
      <w:pPr>
        <w:widowControl/>
        <w:jc w:val="left"/>
      </w:pPr>
    </w:p>
    <w:p w14:paraId="61C42FE2" w14:textId="77777777" w:rsidR="00BE6969" w:rsidRDefault="00BE6969" w:rsidP="00BE6969">
      <w:pPr>
        <w:widowControl/>
        <w:jc w:val="left"/>
      </w:pPr>
    </w:p>
    <w:p w14:paraId="3E6DCB3E" w14:textId="77777777" w:rsidR="00BE6969" w:rsidRPr="003C59B3" w:rsidRDefault="00BE6969" w:rsidP="00BE6969">
      <w:pPr>
        <w:jc w:val="left"/>
        <w:rPr>
          <w:sz w:val="20"/>
          <w:szCs w:val="21"/>
        </w:rPr>
      </w:pPr>
      <w:r w:rsidRPr="003C59B3">
        <w:rPr>
          <w:rFonts w:hint="eastAsia"/>
          <w:sz w:val="20"/>
          <w:szCs w:val="21"/>
        </w:rPr>
        <w:t>※</w:t>
      </w:r>
      <w:r w:rsidRPr="003C59B3">
        <w:rPr>
          <w:rFonts w:hint="eastAsia"/>
          <w:sz w:val="20"/>
          <w:szCs w:val="21"/>
        </w:rPr>
        <w:t xml:space="preserve">1 </w:t>
      </w:r>
      <w:r w:rsidRPr="003C59B3">
        <w:rPr>
          <w:rFonts w:hint="eastAsia"/>
          <w:sz w:val="20"/>
          <w:szCs w:val="21"/>
        </w:rPr>
        <w:t>診断参考レベル</w:t>
      </w:r>
      <w:r w:rsidRPr="003C59B3">
        <w:rPr>
          <w:rFonts w:hint="eastAsia"/>
          <w:sz w:val="20"/>
          <w:szCs w:val="21"/>
        </w:rPr>
        <w:t xml:space="preserve"> </w:t>
      </w:r>
    </w:p>
    <w:p w14:paraId="151AD0B5" w14:textId="77777777" w:rsidR="00BE6969" w:rsidRDefault="00BE6969" w:rsidP="00BE6969">
      <w:pPr>
        <w:ind w:firstLineChars="250" w:firstLine="457"/>
        <w:jc w:val="left"/>
        <w:rPr>
          <w:sz w:val="20"/>
          <w:szCs w:val="21"/>
        </w:rPr>
      </w:pPr>
      <w:r w:rsidRPr="003C59B3">
        <w:rPr>
          <w:rFonts w:hint="eastAsia"/>
          <w:sz w:val="20"/>
          <w:szCs w:val="21"/>
        </w:rPr>
        <w:t>適正な線量で検査するための指標です</w:t>
      </w:r>
      <w:r>
        <w:rPr>
          <w:rFonts w:hint="eastAsia"/>
          <w:sz w:val="20"/>
          <w:szCs w:val="21"/>
        </w:rPr>
        <w:t>。</w:t>
      </w:r>
      <w:r w:rsidRPr="003C59B3">
        <w:rPr>
          <w:rFonts w:hint="eastAsia"/>
          <w:sz w:val="20"/>
          <w:szCs w:val="21"/>
        </w:rPr>
        <w:t>医療被ばくを最適化する目的で利用することが推奨されています</w:t>
      </w:r>
      <w:r>
        <w:rPr>
          <w:rFonts w:hint="eastAsia"/>
          <w:sz w:val="20"/>
          <w:szCs w:val="21"/>
        </w:rPr>
        <w:t>。日</w:t>
      </w:r>
    </w:p>
    <w:p w14:paraId="40C578A9" w14:textId="77777777" w:rsidR="00BE6969" w:rsidRDefault="00BE6969" w:rsidP="00BE6969">
      <w:pPr>
        <w:ind w:firstLineChars="250" w:firstLine="457"/>
        <w:jc w:val="left"/>
        <w:rPr>
          <w:sz w:val="20"/>
          <w:szCs w:val="21"/>
        </w:rPr>
      </w:pPr>
      <w:r>
        <w:rPr>
          <w:rFonts w:hint="eastAsia"/>
          <w:sz w:val="20"/>
          <w:szCs w:val="21"/>
        </w:rPr>
        <w:t>本</w:t>
      </w:r>
      <w:r w:rsidRPr="003C59B3">
        <w:rPr>
          <w:rFonts w:hint="eastAsia"/>
          <w:sz w:val="20"/>
          <w:szCs w:val="21"/>
        </w:rPr>
        <w:t>では医療被ばく研究情報ネットワーク（</w:t>
      </w:r>
      <w:r w:rsidRPr="007757E0">
        <w:rPr>
          <w:sz w:val="20"/>
          <w:szCs w:val="21"/>
        </w:rPr>
        <w:t>J</w:t>
      </w:r>
      <w:r w:rsidRPr="007757E0">
        <w:rPr>
          <w:sz w:val="20"/>
          <w:szCs w:val="21"/>
        </w:rPr>
        <w:t>－</w:t>
      </w:r>
      <w:r w:rsidRPr="007757E0">
        <w:rPr>
          <w:sz w:val="20"/>
          <w:szCs w:val="21"/>
        </w:rPr>
        <w:t>RIME</w:t>
      </w:r>
      <w:r w:rsidRPr="003C59B3">
        <w:rPr>
          <w:rFonts w:hint="eastAsia"/>
          <w:sz w:val="20"/>
          <w:szCs w:val="21"/>
        </w:rPr>
        <w:t>）が</w:t>
      </w:r>
      <w:r>
        <w:rPr>
          <w:rFonts w:hint="eastAsia"/>
          <w:sz w:val="20"/>
          <w:szCs w:val="21"/>
        </w:rPr>
        <w:t>、</w:t>
      </w:r>
      <w:r w:rsidRPr="003C59B3">
        <w:rPr>
          <w:rFonts w:hint="eastAsia"/>
          <w:sz w:val="20"/>
          <w:szCs w:val="21"/>
        </w:rPr>
        <w:t>関連する学会・団体の協力のもとに作成して</w:t>
      </w:r>
      <w:r>
        <w:rPr>
          <w:rFonts w:hint="eastAsia"/>
          <w:sz w:val="20"/>
          <w:szCs w:val="21"/>
        </w:rPr>
        <w:t>いま</w:t>
      </w:r>
    </w:p>
    <w:p w14:paraId="72B2BB1E" w14:textId="77777777" w:rsidR="00BE6969" w:rsidRPr="003C59B3" w:rsidRDefault="00BE6969" w:rsidP="00BE6969">
      <w:pPr>
        <w:ind w:firstLineChars="250" w:firstLine="457"/>
        <w:jc w:val="left"/>
        <w:rPr>
          <w:sz w:val="20"/>
          <w:szCs w:val="21"/>
        </w:rPr>
      </w:pPr>
      <w:r>
        <w:rPr>
          <w:rFonts w:hint="eastAsia"/>
          <w:sz w:val="20"/>
          <w:szCs w:val="21"/>
        </w:rPr>
        <w:t>す。</w:t>
      </w:r>
    </w:p>
    <w:p w14:paraId="4DC151ED" w14:textId="77777777" w:rsidR="00BE6969" w:rsidRPr="0077254D" w:rsidRDefault="00BE6969" w:rsidP="00BE6969">
      <w:pPr>
        <w:jc w:val="left"/>
        <w:rPr>
          <w:sz w:val="20"/>
          <w:szCs w:val="21"/>
        </w:rPr>
      </w:pPr>
      <w:r w:rsidRPr="0077254D">
        <w:rPr>
          <w:rFonts w:hint="eastAsia"/>
          <w:sz w:val="20"/>
          <w:szCs w:val="21"/>
        </w:rPr>
        <w:t>※</w:t>
      </w:r>
      <w:r w:rsidRPr="0077254D">
        <w:rPr>
          <w:rFonts w:hint="eastAsia"/>
          <w:sz w:val="20"/>
          <w:szCs w:val="21"/>
        </w:rPr>
        <w:t xml:space="preserve">2 </w:t>
      </w:r>
      <w:r w:rsidRPr="0077254D">
        <w:rPr>
          <w:rFonts w:hint="eastAsia"/>
          <w:sz w:val="20"/>
          <w:szCs w:val="21"/>
        </w:rPr>
        <w:t>小児核医学検査適正施行のコンセンサスガイドライン</w:t>
      </w:r>
      <w:r w:rsidRPr="0077254D">
        <w:rPr>
          <w:rFonts w:hint="eastAsia"/>
          <w:sz w:val="20"/>
          <w:szCs w:val="21"/>
        </w:rPr>
        <w:t xml:space="preserve"> </w:t>
      </w:r>
    </w:p>
    <w:p w14:paraId="0C70DDD2" w14:textId="77777777" w:rsidR="00BE6969" w:rsidRDefault="00BE6969" w:rsidP="00BE6969">
      <w:pPr>
        <w:ind w:firstLineChars="250" w:firstLine="457"/>
        <w:jc w:val="left"/>
        <w:rPr>
          <w:sz w:val="20"/>
          <w:szCs w:val="21"/>
        </w:rPr>
      </w:pPr>
      <w:r w:rsidRPr="0077254D">
        <w:rPr>
          <w:rFonts w:hint="eastAsia"/>
          <w:sz w:val="20"/>
          <w:szCs w:val="21"/>
        </w:rPr>
        <w:t>小児の検査に対する放射性医薬品の適切な投与量の指標です</w:t>
      </w:r>
      <w:r>
        <w:rPr>
          <w:rFonts w:hint="eastAsia"/>
          <w:sz w:val="20"/>
          <w:szCs w:val="21"/>
        </w:rPr>
        <w:t>。</w:t>
      </w:r>
      <w:r w:rsidRPr="0077254D">
        <w:rPr>
          <w:rFonts w:hint="eastAsia"/>
          <w:sz w:val="20"/>
          <w:szCs w:val="21"/>
        </w:rPr>
        <w:t>日本核医学会の小児核医学検査適正施行検討委</w:t>
      </w:r>
    </w:p>
    <w:p w14:paraId="60FA8A44" w14:textId="77777777" w:rsidR="00BE6969" w:rsidRDefault="00BE6969" w:rsidP="00BE6969">
      <w:pPr>
        <w:ind w:firstLineChars="250" w:firstLine="457"/>
        <w:jc w:val="left"/>
        <w:rPr>
          <w:sz w:val="20"/>
          <w:szCs w:val="21"/>
        </w:rPr>
      </w:pPr>
      <w:r w:rsidRPr="0077254D">
        <w:rPr>
          <w:rFonts w:hint="eastAsia"/>
          <w:sz w:val="20"/>
          <w:szCs w:val="21"/>
        </w:rPr>
        <w:t>員会が作成しています</w:t>
      </w:r>
      <w:r>
        <w:rPr>
          <w:rFonts w:hint="eastAsia"/>
          <w:sz w:val="20"/>
          <w:szCs w:val="21"/>
        </w:rPr>
        <w:t>。</w:t>
      </w:r>
    </w:p>
    <w:p w14:paraId="06974FC3" w14:textId="77777777" w:rsidR="00BE6969" w:rsidRDefault="00BE6969" w:rsidP="00BE6969">
      <w:pPr>
        <w:jc w:val="left"/>
        <w:rPr>
          <w:sz w:val="20"/>
          <w:szCs w:val="21"/>
        </w:rPr>
      </w:pPr>
    </w:p>
    <w:p w14:paraId="75DBA562" w14:textId="77777777" w:rsidR="00BE6969" w:rsidRDefault="00BE6969" w:rsidP="00BE6969">
      <w:pPr>
        <w:jc w:val="left"/>
        <w:rPr>
          <w:sz w:val="20"/>
          <w:szCs w:val="21"/>
        </w:rPr>
      </w:pPr>
    </w:p>
    <w:p w14:paraId="06648DA0" w14:textId="77777777" w:rsidR="00BE6969" w:rsidRDefault="00BE6969" w:rsidP="00BE6969">
      <w:pPr>
        <w:jc w:val="left"/>
        <w:rPr>
          <w:sz w:val="20"/>
          <w:szCs w:val="21"/>
        </w:rPr>
      </w:pPr>
    </w:p>
    <w:p w14:paraId="5A99F1B0" w14:textId="77777777" w:rsidR="00BE6969" w:rsidRDefault="00BE6969" w:rsidP="00BE6969">
      <w:pPr>
        <w:jc w:val="left"/>
        <w:rPr>
          <w:sz w:val="20"/>
          <w:szCs w:val="21"/>
        </w:rPr>
      </w:pPr>
    </w:p>
    <w:p w14:paraId="5ED9E07A" w14:textId="77777777" w:rsidR="00BE6969" w:rsidRDefault="00BE6969" w:rsidP="00BE6969">
      <w:pPr>
        <w:jc w:val="left"/>
        <w:rPr>
          <w:sz w:val="20"/>
          <w:szCs w:val="21"/>
        </w:rPr>
      </w:pPr>
    </w:p>
    <w:p w14:paraId="6785859B" w14:textId="77777777" w:rsidR="007775C6" w:rsidRPr="007775C6" w:rsidRDefault="007775C6" w:rsidP="00BE6969">
      <w:pPr>
        <w:jc w:val="left"/>
        <w:rPr>
          <w:sz w:val="20"/>
          <w:szCs w:val="21"/>
        </w:rPr>
      </w:pPr>
    </w:p>
    <w:p w14:paraId="08636A9F" w14:textId="77777777" w:rsidR="00BE6969" w:rsidRDefault="00BE6969" w:rsidP="00BE6969">
      <w:pPr>
        <w:jc w:val="left"/>
        <w:rPr>
          <w:sz w:val="20"/>
          <w:szCs w:val="21"/>
        </w:rPr>
      </w:pPr>
    </w:p>
    <w:p w14:paraId="68FE0B09" w14:textId="77777777" w:rsidR="00BE6969" w:rsidRDefault="00BE6969" w:rsidP="00BE6969"/>
    <w:p w14:paraId="74FA37BA" w14:textId="77777777" w:rsidR="00BE6969" w:rsidRDefault="00BE6969" w:rsidP="00BE6969">
      <w:pPr>
        <w:jc w:val="right"/>
        <w:sectPr w:rsidR="00BE6969" w:rsidSect="00BE6969">
          <w:pgSz w:w="11906" w:h="16838" w:code="9"/>
          <w:pgMar w:top="851" w:right="1134" w:bottom="851" w:left="1134" w:header="454" w:footer="284" w:gutter="0"/>
          <w:cols w:space="425"/>
          <w:docGrid w:type="linesAndChars" w:linePitch="336" w:charSpace="-3531"/>
        </w:sectPr>
      </w:pPr>
    </w:p>
    <w:p w14:paraId="3E38C425" w14:textId="77777777" w:rsidR="00BE6969" w:rsidRDefault="00BE6969" w:rsidP="007775C6">
      <w:pPr>
        <w:ind w:right="840"/>
      </w:pPr>
    </w:p>
    <w:p w14:paraId="22C996BC" w14:textId="77777777" w:rsidR="007775C6" w:rsidRPr="00BE6969" w:rsidRDefault="007775C6" w:rsidP="007775C6">
      <w:pPr>
        <w:ind w:right="-1"/>
        <w:jc w:val="right"/>
      </w:pPr>
      <w:r>
        <w:rPr>
          <w:rFonts w:hint="eastAsia"/>
        </w:rPr>
        <w:t>ご不明な点がございましたら、担当するスタッフまでお気軽にご質問ください。</w:t>
      </w:r>
    </w:p>
    <w:sectPr w:rsidR="007775C6" w:rsidRPr="00BE6969" w:rsidSect="00BE6969">
      <w:type w:val="continuous"/>
      <w:pgSz w:w="11906" w:h="16838" w:code="9"/>
      <w:pgMar w:top="851" w:right="1134" w:bottom="851" w:left="1134" w:header="454" w:footer="284" w:gutter="0"/>
      <w:cols w:space="425"/>
      <w:docGrid w:type="linesAndChars" w:linePitch="31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42722" w14:textId="77777777" w:rsidR="00DD7387" w:rsidRDefault="00DD7387" w:rsidP="00A00969">
      <w:r>
        <w:separator/>
      </w:r>
    </w:p>
  </w:endnote>
  <w:endnote w:type="continuationSeparator" w:id="0">
    <w:p w14:paraId="53E68506" w14:textId="77777777" w:rsidR="00DD7387" w:rsidRDefault="00DD7387" w:rsidP="00A0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516340"/>
      <w:docPartObj>
        <w:docPartGallery w:val="Page Numbers (Bottom of Page)"/>
        <w:docPartUnique/>
      </w:docPartObj>
    </w:sdtPr>
    <w:sdtEndPr/>
    <w:sdtContent>
      <w:p w14:paraId="58AD5D56" w14:textId="77777777" w:rsidR="00C57FE8" w:rsidRDefault="00C57FE8">
        <w:pPr>
          <w:pStyle w:val="a9"/>
          <w:jc w:val="center"/>
        </w:pPr>
        <w:r>
          <w:fldChar w:fldCharType="begin"/>
        </w:r>
        <w:r>
          <w:instrText>PAGE   \* MERGEFORMAT</w:instrText>
        </w:r>
        <w:r>
          <w:fldChar w:fldCharType="separate"/>
        </w:r>
        <w:r w:rsidR="003B78B4" w:rsidRPr="003B78B4">
          <w:rPr>
            <w:noProof/>
            <w:lang w:val="ja-JP"/>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086E6" w14:textId="77777777" w:rsidR="00DD7387" w:rsidRDefault="00DD7387" w:rsidP="00A00969">
      <w:r>
        <w:separator/>
      </w:r>
    </w:p>
  </w:footnote>
  <w:footnote w:type="continuationSeparator" w:id="0">
    <w:p w14:paraId="12F1EA5C" w14:textId="77777777" w:rsidR="00DD7387" w:rsidRDefault="00DD7387" w:rsidP="00A00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952955"/>
      <w:docPartObj>
        <w:docPartGallery w:val="Page Numbers (Top of Page)"/>
        <w:docPartUnique/>
      </w:docPartObj>
    </w:sdtPr>
    <w:sdtEndPr/>
    <w:sdtContent>
      <w:p w14:paraId="1CBE2E90" w14:textId="66F1C7AD" w:rsidR="00C57FE8" w:rsidRDefault="00C57FE8" w:rsidP="00C57FE8">
        <w:pPr>
          <w:pStyle w:val="a7"/>
          <w:jc w:val="right"/>
        </w:pPr>
        <w:r w:rsidRPr="00C57FE8">
          <w:rPr>
            <w:sz w:val="18"/>
          </w:rPr>
          <w:t>令和</w:t>
        </w:r>
        <w:r w:rsidR="004033FB">
          <w:rPr>
            <w:rFonts w:hint="eastAsia"/>
            <w:sz w:val="18"/>
          </w:rPr>
          <w:t>8</w:t>
        </w:r>
        <w:r w:rsidRPr="00C57FE8">
          <w:rPr>
            <w:sz w:val="18"/>
          </w:rPr>
          <w:t>年</w:t>
        </w:r>
        <w:r w:rsidR="004033FB">
          <w:rPr>
            <w:rFonts w:hint="eastAsia"/>
            <w:sz w:val="18"/>
          </w:rPr>
          <w:t>10</w:t>
        </w:r>
        <w:r w:rsidRPr="00C57FE8">
          <w:rPr>
            <w:sz w:val="18"/>
          </w:rPr>
          <w:t>月作成</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A19C8"/>
    <w:multiLevelType w:val="hybridMultilevel"/>
    <w:tmpl w:val="3B045B7E"/>
    <w:lvl w:ilvl="0" w:tplc="163676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93"/>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63C"/>
    <w:rsid w:val="00027854"/>
    <w:rsid w:val="00063C25"/>
    <w:rsid w:val="00077DC8"/>
    <w:rsid w:val="000A09FA"/>
    <w:rsid w:val="000B0C4A"/>
    <w:rsid w:val="000B6528"/>
    <w:rsid w:val="000D5C0D"/>
    <w:rsid w:val="000F6E3C"/>
    <w:rsid w:val="00122F51"/>
    <w:rsid w:val="00156304"/>
    <w:rsid w:val="00156B30"/>
    <w:rsid w:val="00174F4A"/>
    <w:rsid w:val="0019536A"/>
    <w:rsid w:val="001A1A17"/>
    <w:rsid w:val="001A5274"/>
    <w:rsid w:val="001B3B13"/>
    <w:rsid w:val="001B4296"/>
    <w:rsid w:val="001C21A3"/>
    <w:rsid w:val="001C2E78"/>
    <w:rsid w:val="00241167"/>
    <w:rsid w:val="00241F83"/>
    <w:rsid w:val="002433AD"/>
    <w:rsid w:val="0025129C"/>
    <w:rsid w:val="00251902"/>
    <w:rsid w:val="00262F7D"/>
    <w:rsid w:val="00291E60"/>
    <w:rsid w:val="00294CB6"/>
    <w:rsid w:val="002A582F"/>
    <w:rsid w:val="002B2073"/>
    <w:rsid w:val="002C2ECE"/>
    <w:rsid w:val="002C3079"/>
    <w:rsid w:val="002E3E56"/>
    <w:rsid w:val="003352A4"/>
    <w:rsid w:val="003365BD"/>
    <w:rsid w:val="00373D98"/>
    <w:rsid w:val="00390485"/>
    <w:rsid w:val="0039420A"/>
    <w:rsid w:val="003A13DA"/>
    <w:rsid w:val="003B78B4"/>
    <w:rsid w:val="003D385B"/>
    <w:rsid w:val="003E3113"/>
    <w:rsid w:val="0040163E"/>
    <w:rsid w:val="004033FB"/>
    <w:rsid w:val="004141D6"/>
    <w:rsid w:val="00415DCF"/>
    <w:rsid w:val="004311C8"/>
    <w:rsid w:val="0049794C"/>
    <w:rsid w:val="004A35A0"/>
    <w:rsid w:val="004B1C74"/>
    <w:rsid w:val="004B306D"/>
    <w:rsid w:val="004B49D7"/>
    <w:rsid w:val="004B7052"/>
    <w:rsid w:val="004F489C"/>
    <w:rsid w:val="00522452"/>
    <w:rsid w:val="00527D37"/>
    <w:rsid w:val="00535DFD"/>
    <w:rsid w:val="005379D3"/>
    <w:rsid w:val="00543431"/>
    <w:rsid w:val="00596C8D"/>
    <w:rsid w:val="005B12B4"/>
    <w:rsid w:val="005B300C"/>
    <w:rsid w:val="005B7A42"/>
    <w:rsid w:val="005C7266"/>
    <w:rsid w:val="005C7CD4"/>
    <w:rsid w:val="005F5108"/>
    <w:rsid w:val="005F5B38"/>
    <w:rsid w:val="00602D57"/>
    <w:rsid w:val="00616C04"/>
    <w:rsid w:val="00624481"/>
    <w:rsid w:val="00626740"/>
    <w:rsid w:val="00647348"/>
    <w:rsid w:val="00674215"/>
    <w:rsid w:val="00690634"/>
    <w:rsid w:val="006D06FA"/>
    <w:rsid w:val="006E35F5"/>
    <w:rsid w:val="006F30BB"/>
    <w:rsid w:val="0072034A"/>
    <w:rsid w:val="0074592C"/>
    <w:rsid w:val="00750B9B"/>
    <w:rsid w:val="00754533"/>
    <w:rsid w:val="00757662"/>
    <w:rsid w:val="007757E0"/>
    <w:rsid w:val="0077636E"/>
    <w:rsid w:val="007775C6"/>
    <w:rsid w:val="007E0C9E"/>
    <w:rsid w:val="007E1939"/>
    <w:rsid w:val="008554CA"/>
    <w:rsid w:val="0085563C"/>
    <w:rsid w:val="00863DF3"/>
    <w:rsid w:val="00877B8F"/>
    <w:rsid w:val="0089617F"/>
    <w:rsid w:val="008A2D1B"/>
    <w:rsid w:val="008D0CEE"/>
    <w:rsid w:val="008D7624"/>
    <w:rsid w:val="008E780E"/>
    <w:rsid w:val="00916822"/>
    <w:rsid w:val="00943029"/>
    <w:rsid w:val="00954C9C"/>
    <w:rsid w:val="00966FF6"/>
    <w:rsid w:val="009730D4"/>
    <w:rsid w:val="009B409D"/>
    <w:rsid w:val="009F458B"/>
    <w:rsid w:val="00A00969"/>
    <w:rsid w:val="00A06BC3"/>
    <w:rsid w:val="00A07458"/>
    <w:rsid w:val="00A13F08"/>
    <w:rsid w:val="00A30CB7"/>
    <w:rsid w:val="00A31AF0"/>
    <w:rsid w:val="00A322C5"/>
    <w:rsid w:val="00A80287"/>
    <w:rsid w:val="00AB58C8"/>
    <w:rsid w:val="00AE74E4"/>
    <w:rsid w:val="00AF4EDE"/>
    <w:rsid w:val="00B0733B"/>
    <w:rsid w:val="00B2174A"/>
    <w:rsid w:val="00B43E21"/>
    <w:rsid w:val="00B574C8"/>
    <w:rsid w:val="00B604AC"/>
    <w:rsid w:val="00B6543A"/>
    <w:rsid w:val="00B87051"/>
    <w:rsid w:val="00BA666A"/>
    <w:rsid w:val="00BA7A9C"/>
    <w:rsid w:val="00BC2D9B"/>
    <w:rsid w:val="00BE2A3F"/>
    <w:rsid w:val="00BE6969"/>
    <w:rsid w:val="00C04435"/>
    <w:rsid w:val="00C13693"/>
    <w:rsid w:val="00C2078D"/>
    <w:rsid w:val="00C215B6"/>
    <w:rsid w:val="00C21AB9"/>
    <w:rsid w:val="00C25B92"/>
    <w:rsid w:val="00C305E3"/>
    <w:rsid w:val="00C3206F"/>
    <w:rsid w:val="00C44027"/>
    <w:rsid w:val="00C57FE8"/>
    <w:rsid w:val="00CD334B"/>
    <w:rsid w:val="00D5068A"/>
    <w:rsid w:val="00D56818"/>
    <w:rsid w:val="00D75988"/>
    <w:rsid w:val="00D900D2"/>
    <w:rsid w:val="00D97167"/>
    <w:rsid w:val="00DD7387"/>
    <w:rsid w:val="00DF1D9D"/>
    <w:rsid w:val="00DF28B1"/>
    <w:rsid w:val="00DF598F"/>
    <w:rsid w:val="00E0331F"/>
    <w:rsid w:val="00E2699B"/>
    <w:rsid w:val="00E52446"/>
    <w:rsid w:val="00E536EC"/>
    <w:rsid w:val="00E53A2B"/>
    <w:rsid w:val="00E65974"/>
    <w:rsid w:val="00E65B76"/>
    <w:rsid w:val="00E70E1F"/>
    <w:rsid w:val="00E77A5A"/>
    <w:rsid w:val="00EB117C"/>
    <w:rsid w:val="00EB55A1"/>
    <w:rsid w:val="00F054D8"/>
    <w:rsid w:val="00F31859"/>
    <w:rsid w:val="00F44469"/>
    <w:rsid w:val="00F46A3D"/>
    <w:rsid w:val="00F657F3"/>
    <w:rsid w:val="00F76C29"/>
    <w:rsid w:val="00FA7B2D"/>
    <w:rsid w:val="00FB4D38"/>
    <w:rsid w:val="00FC349D"/>
    <w:rsid w:val="00FD635C"/>
    <w:rsid w:val="00FE334E"/>
    <w:rsid w:val="00FF7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72BE0C"/>
  <w15:docId w15:val="{F4BEA7FE-47A9-4F93-A61A-CFC84B0B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5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6A3D"/>
    <w:pPr>
      <w:ind w:leftChars="400" w:left="840"/>
    </w:pPr>
  </w:style>
  <w:style w:type="paragraph" w:styleId="a5">
    <w:name w:val="Balloon Text"/>
    <w:basedOn w:val="a"/>
    <w:link w:val="a6"/>
    <w:uiPriority w:val="99"/>
    <w:semiHidden/>
    <w:unhideWhenUsed/>
    <w:rsid w:val="003D385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D385B"/>
    <w:rPr>
      <w:rFonts w:asciiTheme="majorHAnsi" w:eastAsiaTheme="majorEastAsia" w:hAnsiTheme="majorHAnsi" w:cstheme="majorBidi"/>
      <w:sz w:val="18"/>
      <w:szCs w:val="18"/>
    </w:rPr>
  </w:style>
  <w:style w:type="paragraph" w:styleId="a7">
    <w:name w:val="header"/>
    <w:basedOn w:val="a"/>
    <w:link w:val="a8"/>
    <w:uiPriority w:val="99"/>
    <w:unhideWhenUsed/>
    <w:rsid w:val="00A00969"/>
    <w:pPr>
      <w:tabs>
        <w:tab w:val="center" w:pos="4252"/>
        <w:tab w:val="right" w:pos="8504"/>
      </w:tabs>
      <w:snapToGrid w:val="0"/>
    </w:pPr>
  </w:style>
  <w:style w:type="character" w:customStyle="1" w:styleId="a8">
    <w:name w:val="ヘッダー (文字)"/>
    <w:basedOn w:val="a0"/>
    <w:link w:val="a7"/>
    <w:uiPriority w:val="99"/>
    <w:rsid w:val="00A00969"/>
  </w:style>
  <w:style w:type="paragraph" w:styleId="a9">
    <w:name w:val="footer"/>
    <w:basedOn w:val="a"/>
    <w:link w:val="aa"/>
    <w:uiPriority w:val="99"/>
    <w:unhideWhenUsed/>
    <w:rsid w:val="00A00969"/>
    <w:pPr>
      <w:tabs>
        <w:tab w:val="center" w:pos="4252"/>
        <w:tab w:val="right" w:pos="8504"/>
      </w:tabs>
      <w:snapToGrid w:val="0"/>
    </w:pPr>
  </w:style>
  <w:style w:type="character" w:customStyle="1" w:styleId="aa">
    <w:name w:val="フッター (文字)"/>
    <w:basedOn w:val="a0"/>
    <w:link w:val="a9"/>
    <w:uiPriority w:val="99"/>
    <w:rsid w:val="00A0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10E71-C57E-4241-A7F2-6E595765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488</Words>
  <Characters>2782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mh-022</dc:creator>
  <cp:lastModifiedBy>pet</cp:lastModifiedBy>
  <cp:revision>36</cp:revision>
  <cp:lastPrinted>2024-07-03T07:12:00Z</cp:lastPrinted>
  <dcterms:created xsi:type="dcterms:W3CDTF">2024-06-30T11:10:00Z</dcterms:created>
  <dcterms:modified xsi:type="dcterms:W3CDTF">2026-10-08T05:49:00Z</dcterms:modified>
</cp:coreProperties>
</file>